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0783" w:rsidRPr="004E73F1" w:rsidRDefault="008648CB" w:rsidP="00F9624F">
      <w:pPr>
        <w:spacing w:line="360" w:lineRule="exact"/>
        <w:jc w:val="center"/>
        <w:rPr>
          <w:rFonts w:asciiTheme="minorEastAsia" w:hAnsiTheme="minorEastAsia"/>
          <w:sz w:val="32"/>
          <w:szCs w:val="24"/>
        </w:rPr>
      </w:pPr>
      <w:r w:rsidRPr="008648CB">
        <w:rPr>
          <w:rFonts w:asciiTheme="minorEastAsia" w:hAnsiTheme="minorEastAsia" w:hint="eastAsia"/>
          <w:spacing w:val="65"/>
          <w:kern w:val="0"/>
          <w:sz w:val="32"/>
          <w:szCs w:val="24"/>
          <w:fitText w:val="3926" w:id="-1221331968"/>
        </w:rPr>
        <w:t>相続人</w:t>
      </w:r>
      <w:r w:rsidRPr="008648CB">
        <w:rPr>
          <w:rFonts w:asciiTheme="minorEastAsia" w:hAnsiTheme="minorEastAsia"/>
          <w:spacing w:val="65"/>
          <w:kern w:val="0"/>
          <w:sz w:val="32"/>
          <w:szCs w:val="24"/>
          <w:fitText w:val="3926" w:id="-1221331968"/>
        </w:rPr>
        <w:t>代表者指定</w:t>
      </w:r>
      <w:r w:rsidRPr="008648CB">
        <w:rPr>
          <w:rFonts w:asciiTheme="minorEastAsia" w:hAnsiTheme="minorEastAsia"/>
          <w:spacing w:val="3"/>
          <w:kern w:val="0"/>
          <w:sz w:val="32"/>
          <w:szCs w:val="24"/>
          <w:fitText w:val="3926" w:id="-1221331968"/>
        </w:rPr>
        <w:t>届</w:t>
      </w:r>
    </w:p>
    <w:p w:rsidR="009F12A5" w:rsidRPr="004E73F1" w:rsidRDefault="009F12A5" w:rsidP="00F9624F">
      <w:pPr>
        <w:spacing w:line="360" w:lineRule="exact"/>
        <w:jc w:val="center"/>
        <w:rPr>
          <w:rFonts w:asciiTheme="minorEastAsia" w:hAnsiTheme="minorEastAsia"/>
          <w:sz w:val="32"/>
          <w:szCs w:val="24"/>
        </w:rPr>
      </w:pPr>
      <w:r w:rsidRPr="004E73F1">
        <w:rPr>
          <w:rFonts w:asciiTheme="minorEastAsia" w:hAnsiTheme="minorEastAsia"/>
          <w:sz w:val="32"/>
          <w:szCs w:val="24"/>
        </w:rPr>
        <w:t>（兼</w:t>
      </w:r>
      <w:r w:rsidR="008648CB">
        <w:rPr>
          <w:rFonts w:asciiTheme="minorEastAsia" w:hAnsiTheme="minorEastAsia" w:hint="eastAsia"/>
          <w:sz w:val="32"/>
          <w:szCs w:val="24"/>
        </w:rPr>
        <w:t xml:space="preserve"> </w:t>
      </w:r>
      <w:r w:rsidR="008648CB" w:rsidRPr="004E73F1">
        <w:rPr>
          <w:rFonts w:asciiTheme="minorEastAsia" w:hAnsiTheme="minorEastAsia" w:hint="eastAsia"/>
          <w:sz w:val="32"/>
          <w:szCs w:val="24"/>
        </w:rPr>
        <w:t>固定資産</w:t>
      </w:r>
      <w:r w:rsidR="008648CB" w:rsidRPr="004E73F1">
        <w:rPr>
          <w:rFonts w:asciiTheme="minorEastAsia" w:hAnsiTheme="minorEastAsia"/>
          <w:sz w:val="32"/>
          <w:szCs w:val="24"/>
        </w:rPr>
        <w:t>現所有者申告書</w:t>
      </w:r>
      <w:r w:rsidRPr="004E73F1">
        <w:rPr>
          <w:rFonts w:asciiTheme="minorEastAsia" w:hAnsiTheme="minorEastAsia"/>
          <w:sz w:val="32"/>
          <w:szCs w:val="24"/>
        </w:rPr>
        <w:t>）</w:t>
      </w:r>
    </w:p>
    <w:p w:rsidR="000F323A" w:rsidRDefault="000F323A" w:rsidP="00AC1149">
      <w:pPr>
        <w:rPr>
          <w:rFonts w:asciiTheme="minorEastAsia" w:hAnsiTheme="minorEastAsia"/>
          <w:szCs w:val="24"/>
        </w:rPr>
      </w:pPr>
    </w:p>
    <w:p w:rsidR="000F323A" w:rsidRDefault="000F323A" w:rsidP="000F323A">
      <w:pPr>
        <w:spacing w:beforeLines="50" w:before="164"/>
        <w:jc w:val="right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令和</w:t>
      </w:r>
      <w:r>
        <w:rPr>
          <w:rFonts w:asciiTheme="minorEastAsia" w:hAnsiTheme="minorEastAsia"/>
          <w:szCs w:val="24"/>
        </w:rPr>
        <w:t xml:space="preserve">　</w:t>
      </w: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年　</w:t>
      </w: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月　</w:t>
      </w: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日</w:t>
      </w:r>
    </w:p>
    <w:p w:rsidR="000F323A" w:rsidRDefault="000F323A" w:rsidP="000F32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 xml:space="preserve">　　滑川市長　あて</w:t>
      </w:r>
    </w:p>
    <w:p w:rsidR="000F323A" w:rsidRDefault="000F323A" w:rsidP="000F323A">
      <w:pPr>
        <w:rPr>
          <w:rFonts w:asciiTheme="minorEastAsia" w:hAnsiTheme="minorEastAsia"/>
          <w:szCs w:val="24"/>
        </w:rPr>
      </w:pPr>
    </w:p>
    <w:p w:rsidR="000F323A" w:rsidRDefault="000F323A" w:rsidP="000F32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8648CB">
        <w:rPr>
          <w:rFonts w:asciiTheme="minorEastAsia" w:hAnsiTheme="minorEastAsia" w:hint="eastAsia"/>
          <w:szCs w:val="24"/>
        </w:rPr>
        <w:t>被相続人</w:t>
      </w:r>
      <w:r w:rsidR="008648CB">
        <w:rPr>
          <w:rFonts w:asciiTheme="minorEastAsia" w:hAnsiTheme="minorEastAsia"/>
          <w:szCs w:val="24"/>
        </w:rPr>
        <w:t>に係る徴収金</w:t>
      </w:r>
      <w:r w:rsidR="008648CB">
        <w:rPr>
          <w:rFonts w:asciiTheme="minorEastAsia" w:hAnsiTheme="minorEastAsia" w:hint="eastAsia"/>
          <w:szCs w:val="24"/>
        </w:rPr>
        <w:t>の賦課徴収</w:t>
      </w:r>
      <w:r w:rsidR="008648CB">
        <w:rPr>
          <w:rFonts w:asciiTheme="minorEastAsia" w:hAnsiTheme="minorEastAsia"/>
          <w:szCs w:val="24"/>
        </w:rPr>
        <w:t>（滞納処分を除く。）</w:t>
      </w:r>
      <w:r w:rsidR="008648CB">
        <w:rPr>
          <w:rFonts w:asciiTheme="minorEastAsia" w:hAnsiTheme="minorEastAsia" w:hint="eastAsia"/>
          <w:szCs w:val="24"/>
        </w:rPr>
        <w:t>及び</w:t>
      </w:r>
      <w:r w:rsidR="008648CB">
        <w:rPr>
          <w:rFonts w:asciiTheme="minorEastAsia" w:hAnsiTheme="minorEastAsia"/>
          <w:szCs w:val="24"/>
        </w:rPr>
        <w:t>還付に関する書類を受領する代表者を次のとおり指定したので、地方税法第９条の２</w:t>
      </w:r>
      <w:r w:rsidR="008648CB">
        <w:rPr>
          <w:rFonts w:asciiTheme="minorEastAsia" w:hAnsiTheme="minorEastAsia" w:hint="eastAsia"/>
          <w:szCs w:val="24"/>
        </w:rPr>
        <w:t>第</w:t>
      </w:r>
      <w:r w:rsidR="008648CB">
        <w:rPr>
          <w:rFonts w:asciiTheme="minorEastAsia" w:hAnsiTheme="minorEastAsia"/>
          <w:szCs w:val="24"/>
        </w:rPr>
        <w:t>１</w:t>
      </w:r>
      <w:r w:rsidR="008648CB">
        <w:rPr>
          <w:rFonts w:asciiTheme="minorEastAsia" w:hAnsiTheme="minorEastAsia" w:hint="eastAsia"/>
          <w:szCs w:val="24"/>
        </w:rPr>
        <w:t>項</w:t>
      </w:r>
      <w:r w:rsidR="008648CB">
        <w:rPr>
          <w:rFonts w:asciiTheme="minorEastAsia" w:hAnsiTheme="minorEastAsia"/>
          <w:szCs w:val="24"/>
        </w:rPr>
        <w:t>の規定により届け出ます。</w:t>
      </w:r>
    </w:p>
    <w:tbl>
      <w:tblPr>
        <w:tblStyle w:val="a3"/>
        <w:tblpPr w:leftFromText="142" w:rightFromText="142" w:vertAnchor="text" w:horzAnchor="margin" w:tblpY="826"/>
        <w:tblW w:w="10207" w:type="dxa"/>
        <w:tblLook w:val="04A0" w:firstRow="1" w:lastRow="0" w:firstColumn="1" w:lastColumn="0" w:noHBand="0" w:noVBand="1"/>
      </w:tblPr>
      <w:tblGrid>
        <w:gridCol w:w="438"/>
        <w:gridCol w:w="828"/>
        <w:gridCol w:w="825"/>
        <w:gridCol w:w="436"/>
        <w:gridCol w:w="1268"/>
        <w:gridCol w:w="1042"/>
        <w:gridCol w:w="1325"/>
        <w:gridCol w:w="171"/>
        <w:gridCol w:w="164"/>
        <w:gridCol w:w="117"/>
        <w:gridCol w:w="219"/>
        <w:gridCol w:w="336"/>
        <w:gridCol w:w="336"/>
        <w:gridCol w:w="104"/>
        <w:gridCol w:w="234"/>
        <w:gridCol w:w="336"/>
        <w:gridCol w:w="336"/>
        <w:gridCol w:w="338"/>
        <w:gridCol w:w="44"/>
        <w:gridCol w:w="295"/>
        <w:gridCol w:w="336"/>
        <w:gridCol w:w="336"/>
        <w:gridCol w:w="343"/>
      </w:tblGrid>
      <w:tr w:rsidR="000C0AA0" w:rsidRPr="00DE4358" w:rsidTr="007B027A">
        <w:trPr>
          <w:cantSplit/>
          <w:trHeight w:val="567"/>
        </w:trPr>
        <w:tc>
          <w:tcPr>
            <w:tcW w:w="10207" w:type="dxa"/>
            <w:gridSpan w:val="23"/>
            <w:tcBorders>
              <w:top w:val="nil"/>
              <w:left w:val="nil"/>
              <w:bottom w:val="single" w:sz="12" w:space="0" w:color="auto"/>
              <w:right w:val="nil"/>
            </w:tcBorders>
            <w:vAlign w:val="bottom"/>
          </w:tcPr>
          <w:p w:rsidR="000C0AA0" w:rsidRPr="00DE4358" w:rsidRDefault="00F82000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１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  <w:r w:rsidR="000C0AA0">
              <w:rPr>
                <w:rFonts w:asciiTheme="minorEastAsia" w:hAnsiTheme="minorEastAsia" w:hint="eastAsia"/>
                <w:szCs w:val="24"/>
              </w:rPr>
              <w:t>固定資産</w:t>
            </w:r>
            <w:r w:rsidR="000C0AA0">
              <w:rPr>
                <w:rFonts w:asciiTheme="minorEastAsia" w:hAnsiTheme="minorEastAsia"/>
                <w:szCs w:val="24"/>
              </w:rPr>
              <w:t>課税台帳</w:t>
            </w:r>
            <w:r w:rsidR="00D65132">
              <w:rPr>
                <w:rFonts w:asciiTheme="minorEastAsia" w:hAnsiTheme="minorEastAsia" w:hint="eastAsia"/>
                <w:szCs w:val="24"/>
              </w:rPr>
              <w:t>に</w:t>
            </w:r>
            <w:r w:rsidR="00D65132">
              <w:rPr>
                <w:rFonts w:asciiTheme="minorEastAsia" w:hAnsiTheme="minorEastAsia"/>
                <w:szCs w:val="24"/>
              </w:rPr>
              <w:t>登録されている</w:t>
            </w:r>
            <w:r w:rsidR="000C0AA0">
              <w:rPr>
                <w:rFonts w:asciiTheme="minorEastAsia" w:hAnsiTheme="minorEastAsia"/>
                <w:szCs w:val="24"/>
              </w:rPr>
              <w:t>所有者（被相続人）</w:t>
            </w:r>
          </w:p>
        </w:tc>
      </w:tr>
      <w:tr w:rsidR="006B7BD4" w:rsidRPr="00DE4358" w:rsidTr="00F108F9">
        <w:trPr>
          <w:trHeight w:val="680"/>
        </w:trPr>
        <w:tc>
          <w:tcPr>
            <w:tcW w:w="2096" w:type="dxa"/>
            <w:gridSpan w:val="3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B7BD4" w:rsidRPr="001C333B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779" w:type="dxa"/>
            <w:gridSpan w:val="4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死亡年月日</w:t>
            </w:r>
          </w:p>
        </w:tc>
        <w:tc>
          <w:tcPr>
            <w:tcW w:w="3579" w:type="dxa"/>
            <w:gridSpan w:val="13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令和　　　年　　　月　　　日</w:t>
            </w:r>
          </w:p>
        </w:tc>
      </w:tr>
      <w:tr w:rsidR="006B7BD4" w:rsidRPr="00DE4358" w:rsidTr="00F108F9">
        <w:trPr>
          <w:trHeight w:val="680"/>
        </w:trPr>
        <w:tc>
          <w:tcPr>
            <w:tcW w:w="2096" w:type="dxa"/>
            <w:gridSpan w:val="3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死亡</w:t>
            </w:r>
            <w:r w:rsidR="005318C5">
              <w:rPr>
                <w:rFonts w:asciiTheme="minorEastAsia" w:hAnsiTheme="minorEastAsia" w:hint="eastAsia"/>
                <w:szCs w:val="24"/>
              </w:rPr>
              <w:t>時の住所</w:t>
            </w:r>
          </w:p>
        </w:tc>
        <w:tc>
          <w:tcPr>
            <w:tcW w:w="8111" w:type="dxa"/>
            <w:gridSpan w:val="2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B7BD4" w:rsidRPr="00DE4358" w:rsidTr="007B027A">
        <w:trPr>
          <w:trHeight w:val="567"/>
        </w:trPr>
        <w:tc>
          <w:tcPr>
            <w:tcW w:w="10207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B7BD4" w:rsidRPr="00DE4358" w:rsidRDefault="006B7BD4" w:rsidP="00392873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２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  <w:r w:rsidR="00392873">
              <w:rPr>
                <w:rFonts w:asciiTheme="minorEastAsia" w:hAnsiTheme="minorEastAsia" w:hint="eastAsia"/>
                <w:szCs w:val="24"/>
              </w:rPr>
              <w:t>届出</w:t>
            </w:r>
            <w:r>
              <w:rPr>
                <w:rFonts w:asciiTheme="minorEastAsia" w:hAnsiTheme="minorEastAsia" w:hint="eastAsia"/>
                <w:szCs w:val="24"/>
              </w:rPr>
              <w:t>者…</w:t>
            </w:r>
            <w:r w:rsidR="00135824" w:rsidRPr="00F82D2D">
              <w:rPr>
                <w:rFonts w:asciiTheme="minorEastAsia" w:hAnsiTheme="minorEastAsia"/>
                <w:b/>
                <w:szCs w:val="24"/>
                <w:u w:val="wave"/>
              </w:rPr>
              <w:t>相続人</w:t>
            </w:r>
            <w:r w:rsidRPr="00F82D2D">
              <w:rPr>
                <w:rFonts w:asciiTheme="minorEastAsia" w:hAnsiTheme="minorEastAsia"/>
                <w:b/>
                <w:szCs w:val="24"/>
                <w:u w:val="wave"/>
              </w:rPr>
              <w:t>（</w:t>
            </w:r>
            <w:r w:rsidR="00135824" w:rsidRPr="00F82D2D">
              <w:rPr>
                <w:rFonts w:asciiTheme="minorEastAsia" w:hAnsiTheme="minorEastAsia" w:hint="eastAsia"/>
                <w:b/>
                <w:szCs w:val="24"/>
                <w:u w:val="wave"/>
              </w:rPr>
              <w:t>現</w:t>
            </w:r>
            <w:r w:rsidR="00135824" w:rsidRPr="00F82D2D">
              <w:rPr>
                <w:rFonts w:asciiTheme="minorEastAsia" w:hAnsiTheme="minorEastAsia"/>
                <w:b/>
                <w:szCs w:val="24"/>
                <w:u w:val="wave"/>
              </w:rPr>
              <w:t>所有者</w:t>
            </w:r>
            <w:r w:rsidRPr="00F82D2D">
              <w:rPr>
                <w:rFonts w:asciiTheme="minorEastAsia" w:hAnsiTheme="minorEastAsia"/>
                <w:b/>
                <w:szCs w:val="24"/>
                <w:u w:val="wave"/>
              </w:rPr>
              <w:t>）の代表者</w:t>
            </w: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7BD4" w:rsidRPr="000657DC" w:rsidRDefault="006B7BD4" w:rsidP="007B027A">
            <w:pPr>
              <w:spacing w:line="240" w:lineRule="exact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①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left w:val="single" w:sz="4" w:space="0" w:color="auto"/>
            </w:tcBorders>
            <w:vAlign w:val="center"/>
          </w:tcPr>
          <w:p w:rsidR="006B7BD4" w:rsidRPr="001C333B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電話番号</w:t>
            </w:r>
          </w:p>
        </w:tc>
        <w:tc>
          <w:tcPr>
            <w:tcW w:w="4031" w:type="dxa"/>
            <w:gridSpan w:val="16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　－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　－　　　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8111" w:type="dxa"/>
            <w:gridSpan w:val="20"/>
            <w:tcBorders>
              <w:right w:val="single" w:sz="12" w:space="0" w:color="auto"/>
            </w:tcBorders>
            <w:vAlign w:val="center"/>
          </w:tcPr>
          <w:p w:rsidR="006B7BD4" w:rsidRPr="009D4984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生年月日</w:t>
            </w:r>
          </w:p>
        </w:tc>
        <w:tc>
          <w:tcPr>
            <w:tcW w:w="8111" w:type="dxa"/>
            <w:gridSpan w:val="20"/>
            <w:tcBorders>
              <w:right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大正</w:t>
            </w:r>
            <w:r>
              <w:rPr>
                <w:rFonts w:asciiTheme="minorEastAsia" w:hAnsiTheme="minorEastAsia"/>
                <w:szCs w:val="24"/>
              </w:rPr>
              <w:t xml:space="preserve">　・　昭和　・　平成　</w:t>
            </w:r>
            <w:r w:rsidR="005A0E9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　年　</w:t>
            </w:r>
            <w:r w:rsidR="005A0E9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　月　　</w:t>
            </w:r>
            <w:r w:rsidR="005A0E9E"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日</w:t>
            </w: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B7BD4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53" w:type="dxa"/>
            <w:gridSpan w:val="3"/>
            <w:tcBorders>
              <w:bottom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4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gridSpan w:val="2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8" w:type="dxa"/>
            <w:tcBorders>
              <w:left w:val="dashSmallGap" w:sz="4" w:space="0" w:color="auto"/>
              <w:bottom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9" w:type="dxa"/>
            <w:gridSpan w:val="2"/>
            <w:tcBorders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3" w:type="dxa"/>
            <w:tcBorders>
              <w:left w:val="dashSmallGap" w:sz="4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B7BD4" w:rsidRPr="00DE4358" w:rsidTr="007B027A">
        <w:trPr>
          <w:trHeight w:val="567"/>
        </w:trPr>
        <w:tc>
          <w:tcPr>
            <w:tcW w:w="10207" w:type="dxa"/>
            <w:gridSpan w:val="23"/>
            <w:tcBorders>
              <w:top w:val="single" w:sz="12" w:space="0" w:color="auto"/>
              <w:left w:val="nil"/>
              <w:bottom w:val="single" w:sz="8" w:space="0" w:color="auto"/>
              <w:right w:val="nil"/>
            </w:tcBorders>
            <w:vAlign w:val="bottom"/>
          </w:tcPr>
          <w:p w:rsidR="006B7BD4" w:rsidRPr="000F323A" w:rsidRDefault="006B7BD4" w:rsidP="00602080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３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  <w:r w:rsidRPr="00F82D2D">
              <w:rPr>
                <w:rFonts w:asciiTheme="minorEastAsia" w:hAnsiTheme="minorEastAsia" w:hint="eastAsia"/>
                <w:szCs w:val="24"/>
                <w:u w:val="wave"/>
              </w:rPr>
              <w:t>代表者</w:t>
            </w:r>
            <w:r w:rsidRPr="00F82D2D">
              <w:rPr>
                <w:rFonts w:asciiTheme="minorEastAsia" w:hAnsiTheme="minorEastAsia"/>
                <w:szCs w:val="24"/>
                <w:u w:val="wave"/>
              </w:rPr>
              <w:t>以外</w:t>
            </w:r>
            <w:r>
              <w:rPr>
                <w:rFonts w:asciiTheme="minorEastAsia" w:hAnsiTheme="minorEastAsia"/>
                <w:szCs w:val="24"/>
              </w:rPr>
              <w:t>の</w:t>
            </w:r>
            <w:r w:rsidR="00602080">
              <w:rPr>
                <w:rFonts w:asciiTheme="minorEastAsia" w:hAnsiTheme="minorEastAsia"/>
                <w:szCs w:val="24"/>
              </w:rPr>
              <w:t>相続人</w:t>
            </w:r>
            <w:r>
              <w:rPr>
                <w:rFonts w:asciiTheme="minorEastAsia" w:hAnsiTheme="minorEastAsia"/>
                <w:szCs w:val="24"/>
              </w:rPr>
              <w:t>（</w:t>
            </w:r>
            <w:r w:rsidR="00602080">
              <w:rPr>
                <w:rFonts w:asciiTheme="minorEastAsia" w:hAnsiTheme="minorEastAsia" w:hint="eastAsia"/>
                <w:szCs w:val="24"/>
              </w:rPr>
              <w:t>現</w:t>
            </w:r>
            <w:r w:rsidR="00602080">
              <w:rPr>
                <w:rFonts w:asciiTheme="minorEastAsia" w:hAnsiTheme="minorEastAsia"/>
                <w:szCs w:val="24"/>
              </w:rPr>
              <w:t>所有者</w:t>
            </w:r>
            <w:r>
              <w:rPr>
                <w:rFonts w:asciiTheme="minorEastAsia" w:hAnsiTheme="minorEastAsia"/>
                <w:szCs w:val="24"/>
              </w:rPr>
              <w:t>）</w:t>
            </w: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B7BD4" w:rsidRPr="000657DC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②</w:t>
            </w:r>
          </w:p>
        </w:tc>
        <w:tc>
          <w:tcPr>
            <w:tcW w:w="1658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D4" w:rsidRPr="001C333B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53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8" w:type="dxa"/>
            <w:gridSpan w:val="2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8" w:type="dxa"/>
            <w:tcBorders>
              <w:top w:val="single" w:sz="12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gridSpan w:val="2"/>
            <w:tcBorders>
              <w:top w:val="single" w:sz="12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5" w:type="dxa"/>
            <w:tcBorders>
              <w:top w:val="single" w:sz="12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3" w:type="dxa"/>
            <w:tcBorders>
              <w:top w:val="single" w:sz="12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5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4031" w:type="dxa"/>
            <w:gridSpan w:val="16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326F6D" w:rsidRPr="00DE4358" w:rsidTr="00F108F9">
        <w:trPr>
          <w:trHeight w:val="680"/>
        </w:trPr>
        <w:tc>
          <w:tcPr>
            <w:tcW w:w="438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③</w:t>
            </w:r>
          </w:p>
        </w:tc>
        <w:tc>
          <w:tcPr>
            <w:tcW w:w="1658" w:type="dxa"/>
            <w:gridSpan w:val="2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B7BD4" w:rsidRPr="001C333B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53" w:type="dxa"/>
            <w:gridSpan w:val="3"/>
            <w:tcBorders>
              <w:left w:val="single" w:sz="4" w:space="0" w:color="auto"/>
              <w:bottom w:val="single" w:sz="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bottom w:val="single" w:sz="2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5" w:type="dxa"/>
            <w:gridSpan w:val="2"/>
            <w:tcBorders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gridSpan w:val="2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gridSpan w:val="2"/>
            <w:tcBorders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  <w:right w:val="dashSmallGap" w:sz="4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6" w:type="dxa"/>
            <w:tcBorders>
              <w:left w:val="dashSmallGap" w:sz="4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:rsidR="006B7BD4" w:rsidRPr="00DE4358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B7BD4" w:rsidRPr="00DE4358" w:rsidTr="00F108F9">
        <w:trPr>
          <w:trHeight w:val="680"/>
        </w:trPr>
        <w:tc>
          <w:tcPr>
            <w:tcW w:w="43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BD4" w:rsidRPr="000657DC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8" w:type="dxa"/>
            <w:gridSpan w:val="2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6B7BD4" w:rsidRPr="00DE4358" w:rsidRDefault="006B7BD4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53" w:type="dxa"/>
            <w:gridSpan w:val="3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27" w:type="dxa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B7BD4" w:rsidRPr="000F323A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4031" w:type="dxa"/>
            <w:gridSpan w:val="16"/>
            <w:tcBorders>
              <w:top w:val="single" w:sz="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6B7BD4" w:rsidRPr="00DE4358" w:rsidTr="007B027A">
        <w:trPr>
          <w:trHeight w:val="567"/>
        </w:trPr>
        <w:tc>
          <w:tcPr>
            <w:tcW w:w="10207" w:type="dxa"/>
            <w:gridSpan w:val="23"/>
            <w:tcBorders>
              <w:top w:val="single" w:sz="12" w:space="0" w:color="auto"/>
              <w:left w:val="nil"/>
              <w:bottom w:val="single" w:sz="12" w:space="0" w:color="auto"/>
              <w:right w:val="nil"/>
            </w:tcBorders>
            <w:vAlign w:val="bottom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  <w:r w:rsidRPr="007D71A4">
              <w:rPr>
                <w:rFonts w:asciiTheme="minorEastAsia" w:hAnsiTheme="minorEastAsia"/>
                <w:noProof/>
                <w:szCs w:val="24"/>
              </w:rPr>
              <mc:AlternateContent>
                <mc:Choice Requires="wps">
                  <w:drawing>
                    <wp:anchor distT="45720" distB="45720" distL="114300" distR="114300" simplePos="0" relativeHeight="251661312" behindDoc="0" locked="0" layoutInCell="1" allowOverlap="1" wp14:anchorId="350FA9DE" wp14:editId="34F4691D">
                      <wp:simplePos x="0" y="0"/>
                      <wp:positionH relativeFrom="column">
                        <wp:posOffset>3596640</wp:posOffset>
                      </wp:positionH>
                      <wp:positionV relativeFrom="paragraph">
                        <wp:posOffset>-208280</wp:posOffset>
                      </wp:positionV>
                      <wp:extent cx="2993390" cy="308610"/>
                      <wp:effectExtent l="0" t="0" r="0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93390" cy="308610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6B7BD4" w:rsidRPr="007D71A4" w:rsidRDefault="006B7BD4">
                                  <w:pPr>
                                    <w:rPr>
                                      <w:rFonts w:asciiTheme="minorEastAsia" w:hAnsiTheme="minorEastAsia"/>
                                      <w:sz w:val="21"/>
                                    </w:rPr>
                                  </w:pP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</w:rPr>
                                    <w:t>※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</w:rPr>
                                    <w:t>記入欄が</w:t>
                                  </w:r>
                                  <w:r>
                                    <w:rPr>
                                      <w:rFonts w:asciiTheme="minorEastAsia" w:hAnsiTheme="minorEastAsia" w:hint="eastAsia"/>
                                      <w:sz w:val="21"/>
                                    </w:rPr>
                                    <w:t>足りない</w:t>
                                  </w:r>
                                  <w:r>
                                    <w:rPr>
                                      <w:rFonts w:asciiTheme="minorEastAsia" w:hAnsiTheme="minorEastAsia"/>
                                      <w:sz w:val="21"/>
                                    </w:rPr>
                                    <w:t>場合は、裏面に記載ください。</w:t>
                                  </w:r>
                                </w:p>
                              </w:txbxContent>
                            </wps:txbx>
                            <wps:bodyPr rot="0" vert="horz" wrap="non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0FA9DE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283.2pt;margin-top:-16.4pt;width:235.7pt;height:24.3pt;z-index:251661312;visibility:visible;mso-wrap-style:non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" filled="f" stroked="f">
                      <v:textbox style="mso-fit-shape-to-text:t">
                        <w:txbxContent>
                          <w:p w:rsidR="006B7BD4" w:rsidRPr="007D71A4" w:rsidRDefault="006B7BD4">
                            <w:pPr>
                              <w:rPr>
                                <w:rFonts w:asciiTheme="minorEastAsia" w:hAnsiTheme="minorEastAsia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</w:rPr>
                              <w:t>記入欄が</w:t>
                            </w:r>
                            <w:r>
                              <w:rPr>
                                <w:rFonts w:asciiTheme="minorEastAsia" w:hAnsiTheme="minorEastAsia" w:hint="eastAsia"/>
                                <w:sz w:val="21"/>
                              </w:rPr>
                              <w:t>足りない</w:t>
                            </w:r>
                            <w:r>
                              <w:rPr>
                                <w:rFonts w:asciiTheme="minorEastAsia" w:hAnsiTheme="minorEastAsia"/>
                                <w:sz w:val="21"/>
                              </w:rPr>
                              <w:t>場合は、裏面に記載ください。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asciiTheme="minorEastAsia" w:hAnsiTheme="minorEastAsia" w:hint="eastAsia"/>
                <w:szCs w:val="24"/>
              </w:rPr>
              <w:t>４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その他</w:t>
            </w:r>
          </w:p>
        </w:tc>
      </w:tr>
      <w:tr w:rsidR="006B7BD4" w:rsidRPr="00DE4358" w:rsidTr="00F108F9">
        <w:trPr>
          <w:trHeight w:val="680"/>
        </w:trPr>
        <w:tc>
          <w:tcPr>
            <w:tcW w:w="2096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B7BD4" w:rsidRPr="00DE4358" w:rsidRDefault="006B7BD4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今後の</w:t>
            </w:r>
            <w:r>
              <w:rPr>
                <w:rFonts w:asciiTheme="minorEastAsia" w:hAnsiTheme="minorEastAsia"/>
                <w:szCs w:val="24"/>
              </w:rPr>
              <w:t>納付方法</w:t>
            </w:r>
          </w:p>
        </w:tc>
        <w:tc>
          <w:tcPr>
            <w:tcW w:w="8111" w:type="dxa"/>
            <w:gridSpan w:val="20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B7BD4" w:rsidRPr="000F323A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>□　口座振替を希望</w:t>
            </w:r>
            <w:r>
              <w:rPr>
                <w:rFonts w:asciiTheme="minorEastAsia" w:hAnsiTheme="minorEastAsia" w:hint="eastAsia"/>
                <w:szCs w:val="24"/>
              </w:rPr>
              <w:t xml:space="preserve">　</w:t>
            </w:r>
            <w:r>
              <w:rPr>
                <w:rFonts w:asciiTheme="minorEastAsia" w:hAnsiTheme="minorEastAsia"/>
                <w:szCs w:val="24"/>
              </w:rPr>
              <w:t xml:space="preserve">　　□　納付書払いを希望</w:t>
            </w:r>
          </w:p>
        </w:tc>
      </w:tr>
      <w:tr w:rsidR="006B7BD4" w:rsidRPr="00DE4358" w:rsidTr="007B027A">
        <w:trPr>
          <w:trHeight w:val="624"/>
        </w:trPr>
        <w:tc>
          <w:tcPr>
            <w:tcW w:w="10207" w:type="dxa"/>
            <w:gridSpan w:val="23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6B7BD4" w:rsidRDefault="006B7BD4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（</w:t>
            </w:r>
            <w:r>
              <w:rPr>
                <w:rFonts w:asciiTheme="minorEastAsia" w:hAnsiTheme="minorEastAsia" w:hint="eastAsia"/>
                <w:szCs w:val="24"/>
              </w:rPr>
              <w:t>市処理欄</w:t>
            </w:r>
            <w:r>
              <w:rPr>
                <w:rFonts w:asciiTheme="minorEastAsia" w:hAnsiTheme="minorEastAsia"/>
                <w:szCs w:val="24"/>
              </w:rPr>
              <w:t>）</w:t>
            </w:r>
          </w:p>
        </w:tc>
      </w:tr>
      <w:tr w:rsidR="006B7BD4" w:rsidRPr="00DE4358" w:rsidTr="00F108F9">
        <w:trPr>
          <w:trHeight w:val="567"/>
        </w:trPr>
        <w:tc>
          <w:tcPr>
            <w:tcW w:w="12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資産税</w:t>
            </w:r>
            <w:r>
              <w:rPr>
                <w:rFonts w:asciiTheme="minorEastAsia" w:hAnsiTheme="minorEastAsia"/>
                <w:szCs w:val="24"/>
              </w:rPr>
              <w:t>係</w:t>
            </w:r>
          </w:p>
        </w:tc>
        <w:tc>
          <w:tcPr>
            <w:tcW w:w="1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納税</w:t>
            </w:r>
            <w:r>
              <w:rPr>
                <w:rFonts w:asciiTheme="minorEastAsia" w:hAnsiTheme="minorEastAsia"/>
                <w:szCs w:val="24"/>
              </w:rPr>
              <w:t>係</w:t>
            </w:r>
          </w:p>
        </w:tc>
        <w:tc>
          <w:tcPr>
            <w:tcW w:w="10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市民税</w:t>
            </w:r>
            <w:r>
              <w:rPr>
                <w:rFonts w:asciiTheme="minorEastAsia" w:hAnsiTheme="minorEastAsia"/>
                <w:szCs w:val="24"/>
              </w:rPr>
              <w:t>係</w:t>
            </w:r>
          </w:p>
        </w:tc>
        <w:tc>
          <w:tcPr>
            <w:tcW w:w="127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2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確認者</w:t>
            </w:r>
          </w:p>
        </w:tc>
        <w:tc>
          <w:tcPr>
            <w:tcW w:w="12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BD4" w:rsidRDefault="006B7BD4" w:rsidP="007B02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0F323A" w:rsidRPr="00E013A8" w:rsidRDefault="000F323A" w:rsidP="000F323A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>
        <w:rPr>
          <w:rFonts w:asciiTheme="minorEastAsia" w:hAnsiTheme="minorEastAsia"/>
          <w:szCs w:val="24"/>
        </w:rPr>
        <w:t>併せて、</w:t>
      </w:r>
      <w:r w:rsidR="008648CB">
        <w:rPr>
          <w:rFonts w:asciiTheme="minorEastAsia" w:hAnsiTheme="minorEastAsia"/>
          <w:szCs w:val="24"/>
        </w:rPr>
        <w:t>滑川市税条例74</w:t>
      </w:r>
      <w:r w:rsidR="008648CB">
        <w:rPr>
          <w:rFonts w:asciiTheme="minorEastAsia" w:hAnsiTheme="minorEastAsia" w:hint="eastAsia"/>
          <w:szCs w:val="24"/>
        </w:rPr>
        <w:t>条</w:t>
      </w:r>
      <w:r w:rsidR="008648CB">
        <w:rPr>
          <w:rFonts w:asciiTheme="minorEastAsia" w:hAnsiTheme="minorEastAsia"/>
          <w:szCs w:val="24"/>
        </w:rPr>
        <w:t>の３の規定に基づき、地方税法第384条の３に規定する「現所有者」を次の</w:t>
      </w:r>
      <w:r w:rsidR="008648CB">
        <w:rPr>
          <w:rFonts w:asciiTheme="minorEastAsia" w:hAnsiTheme="minorEastAsia" w:hint="eastAsia"/>
          <w:szCs w:val="24"/>
        </w:rPr>
        <w:t>とおり</w:t>
      </w:r>
      <w:r w:rsidR="008648CB">
        <w:rPr>
          <w:rFonts w:asciiTheme="minorEastAsia" w:hAnsiTheme="minorEastAsia"/>
          <w:szCs w:val="24"/>
        </w:rPr>
        <w:t>申告します。</w:t>
      </w:r>
    </w:p>
    <w:p w:rsidR="000F323A" w:rsidRPr="000F323A" w:rsidRDefault="000F323A" w:rsidP="00A5017A">
      <w:pPr>
        <w:spacing w:line="200" w:lineRule="exact"/>
        <w:rPr>
          <w:rFonts w:asciiTheme="minorEastAsia" w:hAnsiTheme="minorEastAsia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657"/>
        <w:gridCol w:w="2768"/>
        <w:gridCol w:w="2769"/>
      </w:tblGrid>
      <w:tr w:rsidR="00561AEE" w:rsidTr="00561AEE">
        <w:tc>
          <w:tcPr>
            <w:tcW w:w="4657" w:type="dxa"/>
            <w:vAlign w:val="center"/>
          </w:tcPr>
          <w:p w:rsidR="00561AEE" w:rsidRDefault="00561AEE" w:rsidP="00561AE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 xml:space="preserve">資　</w:t>
            </w:r>
            <w:r>
              <w:rPr>
                <w:rFonts w:asciiTheme="minorEastAsia" w:hAnsiTheme="minorEastAsia"/>
                <w:szCs w:val="24"/>
              </w:rPr>
              <w:t xml:space="preserve">　　</w:t>
            </w:r>
            <w:r>
              <w:rPr>
                <w:rFonts w:asciiTheme="minorEastAsia" w:hAnsiTheme="minorEastAsia" w:hint="eastAsia"/>
                <w:szCs w:val="24"/>
              </w:rPr>
              <w:t>産</w:t>
            </w:r>
          </w:p>
        </w:tc>
        <w:tc>
          <w:tcPr>
            <w:tcW w:w="2768" w:type="dxa"/>
            <w:vAlign w:val="center"/>
          </w:tcPr>
          <w:p w:rsidR="00561AEE" w:rsidRDefault="00561AEE" w:rsidP="00561AE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  <w:r>
              <w:rPr>
                <w:rFonts w:asciiTheme="minorEastAsia" w:hAnsiTheme="minorEastAsia"/>
                <w:szCs w:val="24"/>
              </w:rPr>
              <w:t>コード</w:t>
            </w:r>
          </w:p>
        </w:tc>
        <w:tc>
          <w:tcPr>
            <w:tcW w:w="2769" w:type="dxa"/>
            <w:vAlign w:val="center"/>
          </w:tcPr>
          <w:p w:rsidR="00561AEE" w:rsidRDefault="00561AEE" w:rsidP="00561AEE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代表者</w:t>
            </w:r>
            <w:r>
              <w:rPr>
                <w:rFonts w:asciiTheme="minorEastAsia" w:hAnsiTheme="minorEastAsia"/>
                <w:szCs w:val="24"/>
              </w:rPr>
              <w:t>コード</w:t>
            </w:r>
          </w:p>
        </w:tc>
      </w:tr>
      <w:tr w:rsidR="00561AEE" w:rsidTr="005C7D5C">
        <w:trPr>
          <w:trHeight w:val="454"/>
        </w:trPr>
        <w:tc>
          <w:tcPr>
            <w:tcW w:w="4657" w:type="dxa"/>
            <w:vAlign w:val="center"/>
          </w:tcPr>
          <w:p w:rsidR="00561AEE" w:rsidRDefault="00561AEE" w:rsidP="00A5017A">
            <w:pPr>
              <w:jc w:val="center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□土地</w:t>
            </w:r>
            <w:r>
              <w:rPr>
                <w:rFonts w:asciiTheme="minorEastAsia" w:hAnsiTheme="minorEastAsia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Cs w:val="24"/>
              </w:rPr>
              <w:t>□</w:t>
            </w:r>
            <w:r>
              <w:rPr>
                <w:rFonts w:asciiTheme="minorEastAsia" w:hAnsiTheme="minorEastAsia"/>
                <w:szCs w:val="24"/>
              </w:rPr>
              <w:t>家屋　□償却　□共有　□納</w:t>
            </w:r>
            <w:r>
              <w:rPr>
                <w:rFonts w:asciiTheme="minorEastAsia" w:hAnsiTheme="minorEastAsia" w:hint="eastAsia"/>
                <w:szCs w:val="24"/>
              </w:rPr>
              <w:t>管等</w:t>
            </w:r>
          </w:p>
        </w:tc>
        <w:tc>
          <w:tcPr>
            <w:tcW w:w="2768" w:type="dxa"/>
            <w:vAlign w:val="center"/>
          </w:tcPr>
          <w:p w:rsidR="00561AEE" w:rsidRDefault="00561AEE" w:rsidP="00A501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2769" w:type="dxa"/>
            <w:vAlign w:val="center"/>
          </w:tcPr>
          <w:p w:rsidR="00561AEE" w:rsidRDefault="00561AEE" w:rsidP="00A5017A">
            <w:pPr>
              <w:jc w:val="center"/>
              <w:rPr>
                <w:rFonts w:asciiTheme="minorEastAsia" w:hAnsiTheme="minorEastAsia"/>
                <w:szCs w:val="24"/>
              </w:rPr>
            </w:pPr>
          </w:p>
        </w:tc>
      </w:tr>
    </w:tbl>
    <w:p w:rsidR="00120901" w:rsidRDefault="00120901" w:rsidP="00AC1149">
      <w:pPr>
        <w:rPr>
          <w:rFonts w:asciiTheme="minorEastAsia" w:hAnsiTheme="minorEastAsia"/>
          <w:szCs w:val="24"/>
        </w:rPr>
      </w:pPr>
    </w:p>
    <w:p w:rsidR="009F12A5" w:rsidRPr="00DE4358" w:rsidRDefault="005E3A90" w:rsidP="00AC1149">
      <w:pPr>
        <w:rPr>
          <w:rFonts w:asciiTheme="minorEastAsia" w:hAnsiTheme="minorEastAsia"/>
          <w:szCs w:val="24"/>
        </w:rPr>
      </w:pPr>
      <w:r w:rsidRPr="005E3A90">
        <w:rPr>
          <w:rFonts w:asciiTheme="minorEastAsia" w:hAnsiTheme="minorEastAsia" w:hint="eastAsia"/>
          <w:szCs w:val="24"/>
        </w:rPr>
        <w:t>代表者以外の</w:t>
      </w:r>
      <w:r w:rsidR="00243EEE" w:rsidRPr="005E3A90">
        <w:rPr>
          <w:rFonts w:asciiTheme="minorEastAsia" w:hAnsiTheme="minorEastAsia" w:hint="eastAsia"/>
          <w:szCs w:val="24"/>
        </w:rPr>
        <w:t>相続人</w:t>
      </w:r>
      <w:r w:rsidRPr="005E3A90">
        <w:rPr>
          <w:rFonts w:asciiTheme="minorEastAsia" w:hAnsiTheme="minorEastAsia" w:hint="eastAsia"/>
          <w:szCs w:val="24"/>
        </w:rPr>
        <w:t>（</w:t>
      </w:r>
      <w:r w:rsidR="00243EEE" w:rsidRPr="005E3A90">
        <w:rPr>
          <w:rFonts w:asciiTheme="minorEastAsia" w:hAnsiTheme="minorEastAsia" w:hint="eastAsia"/>
          <w:szCs w:val="24"/>
        </w:rPr>
        <w:t>現所有者</w:t>
      </w:r>
      <w:r w:rsidRPr="005E3A90">
        <w:rPr>
          <w:rFonts w:asciiTheme="minorEastAsia" w:hAnsiTheme="minorEastAsia" w:hint="eastAsia"/>
          <w:szCs w:val="24"/>
        </w:rPr>
        <w:t>）</w:t>
      </w:r>
    </w:p>
    <w:tbl>
      <w:tblPr>
        <w:tblStyle w:val="a3"/>
        <w:tblpPr w:leftFromText="142" w:rightFromText="142" w:vertAnchor="text" w:horzAnchor="margin" w:tblpY="1"/>
        <w:tblW w:w="10207" w:type="dxa"/>
        <w:tblLook w:val="04A0" w:firstRow="1" w:lastRow="0" w:firstColumn="1" w:lastColumn="0" w:noHBand="0" w:noVBand="1"/>
      </w:tblPr>
      <w:tblGrid>
        <w:gridCol w:w="439"/>
        <w:gridCol w:w="1655"/>
        <w:gridCol w:w="2776"/>
        <w:gridCol w:w="1331"/>
        <w:gridCol w:w="333"/>
        <w:gridCol w:w="333"/>
        <w:gridCol w:w="333"/>
        <w:gridCol w:w="334"/>
        <w:gridCol w:w="333"/>
        <w:gridCol w:w="333"/>
        <w:gridCol w:w="333"/>
        <w:gridCol w:w="334"/>
        <w:gridCol w:w="333"/>
        <w:gridCol w:w="333"/>
        <w:gridCol w:w="333"/>
        <w:gridCol w:w="341"/>
      </w:tblGrid>
      <w:tr w:rsidR="00286816" w:rsidRPr="00DE4358" w:rsidTr="007B027A">
        <w:trPr>
          <w:trHeight w:val="680"/>
        </w:trPr>
        <w:tc>
          <w:tcPr>
            <w:tcW w:w="43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④</w:t>
            </w:r>
          </w:p>
        </w:tc>
        <w:tc>
          <w:tcPr>
            <w:tcW w:w="165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286816" w:rsidRPr="00DE4358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7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286816" w:rsidRPr="00DE4358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3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1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7B027A">
        <w:trPr>
          <w:trHeight w:val="680"/>
        </w:trPr>
        <w:tc>
          <w:tcPr>
            <w:tcW w:w="43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286816" w:rsidRPr="00DE4358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bottom w:val="single" w:sz="8" w:space="0" w:color="auto"/>
            </w:tcBorders>
            <w:vAlign w:val="center"/>
          </w:tcPr>
          <w:p w:rsidR="00286816" w:rsidRPr="000F323A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4006" w:type="dxa"/>
            <w:gridSpan w:val="1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7B027A">
        <w:trPr>
          <w:trHeight w:val="68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816" w:rsidRDefault="00286816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⑤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3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FD59CA">
        <w:trPr>
          <w:trHeight w:val="680"/>
        </w:trPr>
        <w:tc>
          <w:tcPr>
            <w:tcW w:w="43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286816" w:rsidRPr="00DE4358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bottom w:val="single" w:sz="8" w:space="0" w:color="auto"/>
            </w:tcBorders>
            <w:vAlign w:val="center"/>
          </w:tcPr>
          <w:p w:rsidR="00286816" w:rsidRPr="000F323A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4006" w:type="dxa"/>
            <w:gridSpan w:val="1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FD59CA">
        <w:trPr>
          <w:trHeight w:val="68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816" w:rsidRDefault="00286816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⑥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3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7B027A">
        <w:trPr>
          <w:trHeight w:val="680"/>
        </w:trPr>
        <w:tc>
          <w:tcPr>
            <w:tcW w:w="439" w:type="dxa"/>
            <w:vMerge/>
            <w:tcBorders>
              <w:left w:val="single" w:sz="12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8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bottom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4006" w:type="dxa"/>
            <w:gridSpan w:val="12"/>
            <w:tcBorders>
              <w:bottom w:val="single" w:sz="8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7B027A">
        <w:trPr>
          <w:trHeight w:val="680"/>
        </w:trPr>
        <w:tc>
          <w:tcPr>
            <w:tcW w:w="439" w:type="dxa"/>
            <w:vMerge w:val="restart"/>
            <w:tcBorders>
              <w:top w:val="single" w:sz="8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286816" w:rsidRDefault="00286816" w:rsidP="007B027A">
            <w:pPr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⑦</w:t>
            </w:r>
          </w:p>
        </w:tc>
        <w:tc>
          <w:tcPr>
            <w:tcW w:w="1655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 w:rsidRPr="001C333B">
              <w:rPr>
                <w:rFonts w:asciiTheme="minorEastAsia" w:hAnsiTheme="minorEastAsia"/>
                <w:sz w:val="12"/>
                <w:szCs w:val="16"/>
              </w:rPr>
              <w:t>ふりがな</w:t>
            </w:r>
          </w:p>
          <w:p w:rsidR="00286816" w:rsidRPr="001C333B" w:rsidRDefault="00286816" w:rsidP="007B027A">
            <w:pPr>
              <w:spacing w:line="240" w:lineRule="exact"/>
              <w:jc w:val="distribute"/>
              <w:rPr>
                <w:rFonts w:asciiTheme="minorEastAsia" w:hAnsiTheme="minorEastAsia"/>
                <w:sz w:val="12"/>
                <w:szCs w:val="16"/>
              </w:rPr>
            </w:pPr>
            <w:r>
              <w:rPr>
                <w:rFonts w:asciiTheme="minorEastAsia" w:hAnsiTheme="minorEastAsia"/>
                <w:szCs w:val="24"/>
              </w:rPr>
              <w:t>氏名</w:t>
            </w:r>
          </w:p>
        </w:tc>
        <w:tc>
          <w:tcPr>
            <w:tcW w:w="2776" w:type="dxa"/>
            <w:tcBorders>
              <w:top w:val="single" w:sz="8" w:space="0" w:color="auto"/>
              <w:lef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top w:val="single" w:sz="8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個人番号</w:t>
            </w:r>
          </w:p>
        </w:tc>
        <w:tc>
          <w:tcPr>
            <w:tcW w:w="333" w:type="dxa"/>
            <w:tcBorders>
              <w:top w:val="single" w:sz="8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4" w:type="dxa"/>
            <w:tcBorders>
              <w:top w:val="single" w:sz="8" w:space="0" w:color="auto"/>
              <w:left w:val="dashSmallGap" w:sz="4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single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33" w:type="dxa"/>
            <w:tcBorders>
              <w:top w:val="single" w:sz="8" w:space="0" w:color="auto"/>
              <w:left w:val="dashSmallGap" w:sz="4" w:space="0" w:color="auto"/>
              <w:right w:val="dashSmallGap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341" w:type="dxa"/>
            <w:tcBorders>
              <w:top w:val="single" w:sz="8" w:space="0" w:color="auto"/>
              <w:left w:val="dashSmallGap" w:sz="4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  <w:tr w:rsidR="00286816" w:rsidRPr="00DE4358" w:rsidTr="007B027A">
        <w:trPr>
          <w:trHeight w:val="680"/>
        </w:trPr>
        <w:tc>
          <w:tcPr>
            <w:tcW w:w="439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655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被相続人</w:t>
            </w:r>
          </w:p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との</w:t>
            </w:r>
            <w:r>
              <w:rPr>
                <w:rFonts w:asciiTheme="minorEastAsia" w:hAnsiTheme="minorEastAsia"/>
                <w:szCs w:val="24"/>
              </w:rPr>
              <w:t>続柄</w:t>
            </w:r>
          </w:p>
        </w:tc>
        <w:tc>
          <w:tcPr>
            <w:tcW w:w="2776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  <w:tc>
          <w:tcPr>
            <w:tcW w:w="1331" w:type="dxa"/>
            <w:tcBorders>
              <w:bottom w:val="single" w:sz="12" w:space="0" w:color="auto"/>
            </w:tcBorders>
            <w:vAlign w:val="center"/>
          </w:tcPr>
          <w:p w:rsidR="00286816" w:rsidRDefault="00286816" w:rsidP="007B027A">
            <w:pPr>
              <w:jc w:val="distribute"/>
              <w:rPr>
                <w:rFonts w:asciiTheme="minorEastAsia" w:hAnsiTheme="minorEastAsia"/>
                <w:szCs w:val="24"/>
              </w:rPr>
            </w:pPr>
            <w:r>
              <w:rPr>
                <w:rFonts w:asciiTheme="minorEastAsia" w:hAnsiTheme="minorEastAsia" w:hint="eastAsia"/>
                <w:szCs w:val="24"/>
              </w:rPr>
              <w:t>住所</w:t>
            </w:r>
          </w:p>
        </w:tc>
        <w:tc>
          <w:tcPr>
            <w:tcW w:w="4006" w:type="dxa"/>
            <w:gridSpan w:val="12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286816" w:rsidRPr="00DE4358" w:rsidRDefault="00286816" w:rsidP="007B027A">
            <w:pPr>
              <w:rPr>
                <w:rFonts w:asciiTheme="minorEastAsia" w:hAnsiTheme="minorEastAsia"/>
                <w:szCs w:val="24"/>
              </w:rPr>
            </w:pPr>
          </w:p>
        </w:tc>
      </w:tr>
    </w:tbl>
    <w:p w:rsidR="00595B34" w:rsidRDefault="00595B34" w:rsidP="00AC1149">
      <w:pPr>
        <w:rPr>
          <w:rFonts w:asciiTheme="minorEastAsia" w:hAnsiTheme="minorEastAsia"/>
          <w:szCs w:val="24"/>
        </w:rPr>
      </w:pPr>
    </w:p>
    <w:p w:rsidR="00595B34" w:rsidRDefault="00595B34" w:rsidP="00AC1149">
      <w:pPr>
        <w:rPr>
          <w:rFonts w:asciiTheme="minorEastAsia" w:hAnsiTheme="minorEastAsia"/>
          <w:szCs w:val="24"/>
        </w:rPr>
      </w:pPr>
    </w:p>
    <w:p w:rsidR="00595B34" w:rsidRPr="00A84459" w:rsidRDefault="00C20EBB" w:rsidP="00AC1149">
      <w:pPr>
        <w:rPr>
          <w:rFonts w:asciiTheme="minorEastAsia" w:hAnsiTheme="minorEastAsia"/>
          <w:b/>
          <w:szCs w:val="24"/>
        </w:rPr>
      </w:pPr>
      <w:r w:rsidRPr="00A84459">
        <w:rPr>
          <w:rFonts w:asciiTheme="minorEastAsia" w:hAnsiTheme="minorEastAsia"/>
          <w:b/>
          <w:szCs w:val="24"/>
        </w:rPr>
        <w:t>【</w:t>
      </w:r>
      <w:r w:rsidR="0097739B" w:rsidRPr="00A84459">
        <w:rPr>
          <w:rFonts w:asciiTheme="minorEastAsia" w:hAnsiTheme="minorEastAsia"/>
          <w:b/>
          <w:szCs w:val="24"/>
        </w:rPr>
        <w:t>相続人</w:t>
      </w:r>
      <w:r w:rsidR="0097739B" w:rsidRPr="00A84459">
        <w:rPr>
          <w:rFonts w:asciiTheme="minorEastAsia" w:hAnsiTheme="minorEastAsia" w:hint="eastAsia"/>
          <w:b/>
          <w:szCs w:val="24"/>
        </w:rPr>
        <w:t>代表</w:t>
      </w:r>
      <w:r w:rsidR="008A790C" w:rsidRPr="00A84459">
        <w:rPr>
          <w:rFonts w:asciiTheme="minorEastAsia" w:hAnsiTheme="minorEastAsia" w:hint="eastAsia"/>
          <w:b/>
          <w:szCs w:val="24"/>
        </w:rPr>
        <w:t>者</w:t>
      </w:r>
      <w:r w:rsidR="0097739B" w:rsidRPr="00A84459">
        <w:rPr>
          <w:rFonts w:asciiTheme="minorEastAsia" w:hAnsiTheme="minorEastAsia"/>
          <w:b/>
          <w:szCs w:val="24"/>
        </w:rPr>
        <w:t>指定</w:t>
      </w:r>
      <w:r w:rsidR="0097739B" w:rsidRPr="00A84459">
        <w:rPr>
          <w:rFonts w:asciiTheme="minorEastAsia" w:hAnsiTheme="minorEastAsia" w:hint="eastAsia"/>
          <w:b/>
          <w:szCs w:val="24"/>
        </w:rPr>
        <w:t>届</w:t>
      </w:r>
      <w:r w:rsidR="0097739B" w:rsidRPr="00A84459">
        <w:rPr>
          <w:rFonts w:asciiTheme="minorEastAsia" w:hAnsiTheme="minorEastAsia"/>
          <w:b/>
          <w:szCs w:val="24"/>
        </w:rPr>
        <w:t>について</w:t>
      </w:r>
      <w:r w:rsidRPr="00A84459">
        <w:rPr>
          <w:rFonts w:asciiTheme="minorEastAsia" w:hAnsiTheme="minorEastAsia"/>
          <w:b/>
          <w:szCs w:val="24"/>
        </w:rPr>
        <w:t>】</w:t>
      </w:r>
    </w:p>
    <w:p w:rsidR="00C20EBB" w:rsidRDefault="00C20EBB" w:rsidP="00B15F71">
      <w:pPr>
        <w:spacing w:beforeLines="50" w:before="164"/>
        <w:ind w:leftChars="33" w:left="73" w:firstLineChars="100" w:firstLine="222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>相続人</w:t>
      </w:r>
      <w:r>
        <w:rPr>
          <w:rFonts w:asciiTheme="minorEastAsia" w:hAnsiTheme="minorEastAsia"/>
          <w:szCs w:val="24"/>
        </w:rPr>
        <w:t>代表者指定届は、</w:t>
      </w:r>
      <w:r w:rsidR="00D40753">
        <w:rPr>
          <w:rFonts w:asciiTheme="minorEastAsia" w:hAnsiTheme="minorEastAsia" w:hint="eastAsia"/>
          <w:szCs w:val="24"/>
        </w:rPr>
        <w:t>納税義務者</w:t>
      </w:r>
      <w:r w:rsidR="0086548E" w:rsidRPr="0086548E">
        <w:rPr>
          <w:rFonts w:asciiTheme="minorEastAsia" w:hAnsiTheme="minorEastAsia" w:hint="eastAsia"/>
          <w:szCs w:val="24"/>
          <w:vertAlign w:val="superscript"/>
        </w:rPr>
        <w:t>※１</w:t>
      </w:r>
      <w:r w:rsidR="00D40753">
        <w:rPr>
          <w:rFonts w:asciiTheme="minorEastAsia" w:hAnsiTheme="minorEastAsia" w:hint="eastAsia"/>
          <w:szCs w:val="24"/>
        </w:rPr>
        <w:t>が</w:t>
      </w:r>
      <w:r w:rsidR="00D40753">
        <w:rPr>
          <w:rFonts w:asciiTheme="minorEastAsia" w:hAnsiTheme="minorEastAsia"/>
          <w:szCs w:val="24"/>
        </w:rPr>
        <w:t>お亡くなりになった場合</w:t>
      </w:r>
      <w:r w:rsidR="0086548E" w:rsidRPr="0086548E">
        <w:rPr>
          <w:rFonts w:asciiTheme="minorEastAsia" w:hAnsiTheme="minorEastAsia" w:hint="eastAsia"/>
          <w:szCs w:val="24"/>
          <w:vertAlign w:val="superscript"/>
        </w:rPr>
        <w:t>※２</w:t>
      </w:r>
      <w:r w:rsidR="00D40753">
        <w:rPr>
          <w:rFonts w:asciiTheme="minorEastAsia" w:hAnsiTheme="minorEastAsia"/>
          <w:szCs w:val="24"/>
        </w:rPr>
        <w:t>、</w:t>
      </w:r>
      <w:r>
        <w:rPr>
          <w:rFonts w:asciiTheme="minorEastAsia" w:hAnsiTheme="minorEastAsia" w:hint="eastAsia"/>
          <w:szCs w:val="24"/>
        </w:rPr>
        <w:t>事務手続きを</w:t>
      </w:r>
      <w:r>
        <w:rPr>
          <w:rFonts w:asciiTheme="minorEastAsia" w:hAnsiTheme="minorEastAsia"/>
          <w:szCs w:val="24"/>
        </w:rPr>
        <w:t>スムーズに行うため、</w:t>
      </w:r>
      <w:r w:rsidRPr="00B63B3B">
        <w:rPr>
          <w:rFonts w:asciiTheme="minorEastAsia" w:hAnsiTheme="minorEastAsia"/>
          <w:szCs w:val="24"/>
          <w:u w:val="wave"/>
        </w:rPr>
        <w:t>相続人</w:t>
      </w:r>
      <w:r w:rsidRPr="00B63B3B">
        <w:rPr>
          <w:rFonts w:asciiTheme="minorEastAsia" w:hAnsiTheme="minorEastAsia" w:hint="eastAsia"/>
          <w:szCs w:val="24"/>
          <w:u w:val="wave"/>
        </w:rPr>
        <w:t>の</w:t>
      </w:r>
      <w:r w:rsidRPr="00B63B3B">
        <w:rPr>
          <w:rFonts w:asciiTheme="minorEastAsia" w:hAnsiTheme="minorEastAsia"/>
          <w:szCs w:val="24"/>
          <w:u w:val="wave"/>
        </w:rPr>
        <w:t>中から、</w:t>
      </w:r>
      <w:r w:rsidRPr="00B63B3B">
        <w:rPr>
          <w:rFonts w:asciiTheme="minorEastAsia" w:hAnsiTheme="minorEastAsia" w:hint="eastAsia"/>
          <w:b/>
          <w:szCs w:val="24"/>
          <w:u w:val="wave"/>
        </w:rPr>
        <w:t>納税や</w:t>
      </w:r>
      <w:r w:rsidRPr="00B63B3B">
        <w:rPr>
          <w:rFonts w:asciiTheme="minorEastAsia" w:hAnsiTheme="minorEastAsia"/>
          <w:b/>
          <w:szCs w:val="24"/>
          <w:u w:val="wave"/>
        </w:rPr>
        <w:t>還付に関する書類を</w:t>
      </w:r>
      <w:r w:rsidRPr="00B63B3B">
        <w:rPr>
          <w:rFonts w:asciiTheme="minorEastAsia" w:hAnsiTheme="minorEastAsia" w:hint="eastAsia"/>
          <w:b/>
          <w:szCs w:val="24"/>
          <w:u w:val="wave"/>
        </w:rPr>
        <w:t>受領</w:t>
      </w:r>
      <w:r w:rsidRPr="00584244">
        <w:rPr>
          <w:rFonts w:asciiTheme="minorEastAsia" w:hAnsiTheme="minorEastAsia" w:hint="eastAsia"/>
          <w:b/>
          <w:szCs w:val="24"/>
          <w:u w:val="wave"/>
        </w:rPr>
        <w:t>する</w:t>
      </w:r>
      <w:r w:rsidRPr="00584244">
        <w:rPr>
          <w:rFonts w:asciiTheme="minorEastAsia" w:hAnsiTheme="minorEastAsia"/>
          <w:b/>
          <w:szCs w:val="24"/>
          <w:u w:val="wave"/>
        </w:rPr>
        <w:t>代表者を</w:t>
      </w:r>
      <w:r w:rsidRPr="00584244">
        <w:rPr>
          <w:rFonts w:asciiTheme="minorEastAsia" w:hAnsiTheme="minorEastAsia" w:hint="eastAsia"/>
          <w:b/>
          <w:szCs w:val="24"/>
          <w:u w:val="wave"/>
        </w:rPr>
        <w:t>指定</w:t>
      </w:r>
      <w:r w:rsidRPr="00B63B3B">
        <w:rPr>
          <w:rFonts w:asciiTheme="minorEastAsia" w:hAnsiTheme="minorEastAsia"/>
          <w:szCs w:val="24"/>
          <w:u w:val="wave"/>
        </w:rPr>
        <w:t>いただくもの</w:t>
      </w:r>
      <w:r>
        <w:rPr>
          <w:rFonts w:asciiTheme="minorEastAsia" w:hAnsiTheme="minorEastAsia"/>
          <w:szCs w:val="24"/>
        </w:rPr>
        <w:t>です。（</w:t>
      </w:r>
      <w:r>
        <w:rPr>
          <w:rFonts w:asciiTheme="minorEastAsia" w:hAnsiTheme="minorEastAsia" w:hint="eastAsia"/>
          <w:szCs w:val="24"/>
        </w:rPr>
        <w:t>地方税法</w:t>
      </w:r>
      <w:r>
        <w:rPr>
          <w:rFonts w:asciiTheme="minorEastAsia" w:hAnsiTheme="minorEastAsia"/>
          <w:szCs w:val="24"/>
        </w:rPr>
        <w:t>第９条の２）</w:t>
      </w:r>
    </w:p>
    <w:p w:rsidR="00C20EBB" w:rsidRDefault="0096514D" w:rsidP="00AC1149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61595</wp:posOffset>
                </wp:positionV>
                <wp:extent cx="6484620" cy="1440000"/>
                <wp:effectExtent l="0" t="0" r="11430" b="27305"/>
                <wp:wrapNone/>
                <wp:docPr id="1" name="角丸四角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144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86548E" w:rsidRDefault="0086548E" w:rsidP="0086548E">
                            <w:pPr>
                              <w:ind w:left="384" w:hangingChars="200" w:hanging="384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  <w:t xml:space="preserve">１　</w:t>
                            </w:r>
                            <w:r w:rsidRPr="000E1DD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固定資産税は、土地または家屋の所有者として登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記簿または土地・家屋補充課税台帳に登記・登録されている方</w:t>
                            </w:r>
                            <w:r w:rsidRPr="000E1DD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が納税義務者となります。（地方税法第343条第２項前段）</w:t>
                            </w:r>
                          </w:p>
                          <w:p w:rsidR="0096514D" w:rsidRPr="00B15F71" w:rsidRDefault="00BE0ABA" w:rsidP="00BE0ABA">
                            <w:pPr>
                              <w:ind w:left="384" w:hangingChars="200" w:hanging="384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  <w:t xml:space="preserve">２　</w:t>
                            </w:r>
                            <w:r w:rsidR="0096514D" w:rsidRPr="00B15F7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納税義務者がお亡くなりになった場合は、相続人がその納税義務を承継し、納付しなければならないこと</w:t>
                            </w:r>
                            <w:r w:rsidR="00584244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になります</w:t>
                            </w:r>
                            <w:r w:rsidR="0096514D" w:rsidRPr="00B15F7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。（地方税法第９条）</w:t>
                            </w:r>
                          </w:p>
                          <w:p w:rsidR="0096514D" w:rsidRPr="00DF4CB7" w:rsidRDefault="00BE0ABA" w:rsidP="0042277B">
                            <w:pPr>
                              <w:ind w:left="384" w:hangingChars="200" w:hanging="384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  <w:t xml:space="preserve">　</w:t>
                            </w:r>
                            <w:r w:rsidR="0042277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なお、</w:t>
                            </w:r>
                            <w:r w:rsidR="0096514D" w:rsidRPr="00B15F7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相続人が複数いる場合は、相続人全員が連帯して納税義務を負うことになります。</w:t>
                            </w:r>
                            <w:r w:rsidR="00B15F71" w:rsidRPr="00B15F71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（地方税法第10条の２）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角丸四角形 1" o:spid="_x0000_s1027" style="position:absolute;left:0;text-align:left;margin-left:0;margin-top:4.85pt;width:510.6pt;height:113.4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" fillcolor="white [3212]" strokecolor="black [3213]" strokeweight=".25pt">
                <v:stroke joinstyle="miter"/>
                <v:textbox>
                  <w:txbxContent>
                    <w:p w:rsidR="0086548E" w:rsidRDefault="0086548E" w:rsidP="0086548E">
                      <w:pPr>
                        <w:ind w:left="384" w:hangingChars="200" w:hanging="384"/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  <w:t xml:space="preserve">１　</w:t>
                      </w:r>
                      <w:r w:rsidRPr="000E1DD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固定資産税は、土地または家屋の所有者として登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記簿または土地・家屋補充課税台帳に登記・登録されている方</w:t>
                      </w:r>
                      <w:r w:rsidRPr="000E1DD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が納税義務者となります。（地方税法第343条第２項前段）</w:t>
                      </w:r>
                    </w:p>
                    <w:p w:rsidR="0096514D" w:rsidRPr="00B15F71" w:rsidRDefault="00BE0ABA" w:rsidP="00BE0ABA">
                      <w:pPr>
                        <w:ind w:left="384" w:hangingChars="200" w:hanging="384"/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  <w:t xml:space="preserve">２　</w:t>
                      </w:r>
                      <w:r w:rsidR="0096514D" w:rsidRPr="00B15F7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納税義務者がお亡くなりになった場合は、相続人がその納税義務を承継し、納付しなければならないこと</w:t>
                      </w:r>
                      <w:r w:rsidR="00584244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になります</w:t>
                      </w:r>
                      <w:r w:rsidR="0096514D" w:rsidRPr="00B15F7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。（地方税法第９条）</w:t>
                      </w:r>
                    </w:p>
                    <w:p w:rsidR="0096514D" w:rsidRPr="00DF4CB7" w:rsidRDefault="00BE0ABA" w:rsidP="0042277B">
                      <w:pPr>
                        <w:ind w:left="384" w:hangingChars="200" w:hanging="384"/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 xml:space="preserve">　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  <w:t xml:space="preserve">　</w:t>
                      </w:r>
                      <w:r w:rsidR="0042277B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なお、</w:t>
                      </w:r>
                      <w:r w:rsidR="0096514D" w:rsidRPr="00B15F7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相続人が複数いる場合は、相続人全員が連帯して納税義務を負うことになります。</w:t>
                      </w:r>
                      <w:r w:rsidR="00B15F71" w:rsidRPr="00B15F71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（地方税法第10条の２）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8F6E00" w:rsidRDefault="008F6E00" w:rsidP="00AC1149">
      <w:pPr>
        <w:rPr>
          <w:rFonts w:asciiTheme="minorEastAsia" w:hAnsiTheme="minorEastAsia"/>
          <w:szCs w:val="24"/>
        </w:rPr>
      </w:pPr>
    </w:p>
    <w:p w:rsidR="008F6E00" w:rsidRDefault="008F6E00" w:rsidP="00AC1149">
      <w:pPr>
        <w:rPr>
          <w:rFonts w:asciiTheme="minorEastAsia" w:hAnsiTheme="minorEastAsia"/>
          <w:szCs w:val="24"/>
        </w:rPr>
      </w:pPr>
    </w:p>
    <w:p w:rsidR="008F6E00" w:rsidRDefault="008F6E00" w:rsidP="00AC1149">
      <w:pPr>
        <w:rPr>
          <w:rFonts w:asciiTheme="minorEastAsia" w:hAnsiTheme="minorEastAsia"/>
          <w:szCs w:val="24"/>
        </w:rPr>
      </w:pPr>
    </w:p>
    <w:p w:rsidR="008F6E00" w:rsidRDefault="008F6E00" w:rsidP="00AC1149">
      <w:pPr>
        <w:rPr>
          <w:rFonts w:asciiTheme="minorEastAsia" w:hAnsiTheme="minorEastAsia"/>
          <w:szCs w:val="24"/>
        </w:rPr>
      </w:pPr>
    </w:p>
    <w:p w:rsidR="008F6E00" w:rsidRDefault="008F6E00" w:rsidP="00AC1149">
      <w:pPr>
        <w:rPr>
          <w:rFonts w:asciiTheme="minorEastAsia" w:hAnsiTheme="minorEastAsia"/>
          <w:szCs w:val="24"/>
        </w:rPr>
      </w:pPr>
    </w:p>
    <w:p w:rsidR="0086548E" w:rsidRDefault="0086548E" w:rsidP="00AC1149">
      <w:pPr>
        <w:rPr>
          <w:rFonts w:asciiTheme="minorEastAsia" w:hAnsiTheme="minorEastAsia"/>
          <w:szCs w:val="24"/>
        </w:rPr>
      </w:pPr>
    </w:p>
    <w:p w:rsidR="0086548E" w:rsidRDefault="0086548E" w:rsidP="00AC1149">
      <w:pPr>
        <w:rPr>
          <w:rFonts w:asciiTheme="minorEastAsia" w:hAnsiTheme="minorEastAsia"/>
          <w:szCs w:val="24"/>
        </w:rPr>
      </w:pPr>
    </w:p>
    <w:p w:rsidR="0086548E" w:rsidRDefault="0086548E" w:rsidP="00AC1149">
      <w:pPr>
        <w:rPr>
          <w:rFonts w:asciiTheme="minorEastAsia" w:hAnsiTheme="minorEastAsia" w:hint="eastAsia"/>
          <w:szCs w:val="24"/>
        </w:rPr>
      </w:pPr>
      <w:bookmarkStart w:id="0" w:name="_GoBack"/>
      <w:bookmarkEnd w:id="0"/>
    </w:p>
    <w:p w:rsidR="00FD785A" w:rsidRPr="00A84459" w:rsidRDefault="00CF64C7" w:rsidP="00CF64C7">
      <w:pPr>
        <w:rPr>
          <w:rFonts w:asciiTheme="minorEastAsia" w:hAnsiTheme="minorEastAsia"/>
          <w:b/>
          <w:szCs w:val="24"/>
        </w:rPr>
      </w:pPr>
      <w:r w:rsidRPr="00A84459">
        <w:rPr>
          <w:rFonts w:asciiTheme="minorEastAsia" w:hAnsiTheme="minorEastAsia" w:hint="eastAsia"/>
          <w:b/>
          <w:szCs w:val="24"/>
        </w:rPr>
        <w:t>【</w:t>
      </w:r>
      <w:r w:rsidR="00FD785A" w:rsidRPr="00A84459">
        <w:rPr>
          <w:rFonts w:asciiTheme="minorEastAsia" w:hAnsiTheme="minorEastAsia" w:hint="eastAsia"/>
          <w:b/>
          <w:szCs w:val="24"/>
        </w:rPr>
        <w:t>固定資産現所有者申告書について</w:t>
      </w:r>
      <w:r w:rsidRPr="00A84459">
        <w:rPr>
          <w:rFonts w:asciiTheme="minorEastAsia" w:hAnsiTheme="minorEastAsia" w:hint="eastAsia"/>
          <w:b/>
          <w:szCs w:val="24"/>
        </w:rPr>
        <w:t>】</w:t>
      </w:r>
    </w:p>
    <w:p w:rsidR="0086533A" w:rsidRDefault="0086533A" w:rsidP="0086533A">
      <w:pPr>
        <w:spacing w:beforeLines="50" w:before="164"/>
        <w:ind w:leftChars="33" w:left="73"/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="00133A5B" w:rsidRPr="00133A5B">
        <w:rPr>
          <w:rFonts w:asciiTheme="minorEastAsia" w:hAnsiTheme="minorEastAsia" w:hint="eastAsia"/>
          <w:szCs w:val="24"/>
        </w:rPr>
        <w:t>固定資産現所有者申告書</w:t>
      </w:r>
      <w:r w:rsidR="007907CC">
        <w:rPr>
          <w:rFonts w:asciiTheme="minorEastAsia" w:hAnsiTheme="minorEastAsia"/>
          <w:szCs w:val="24"/>
        </w:rPr>
        <w:t>は、</w:t>
      </w:r>
      <w:r w:rsidR="005E038D">
        <w:rPr>
          <w:rFonts w:asciiTheme="minorEastAsia" w:hAnsiTheme="minorEastAsia" w:hint="eastAsia"/>
          <w:szCs w:val="24"/>
        </w:rPr>
        <w:t>賦課期日</w:t>
      </w:r>
      <w:r w:rsidR="005E038D">
        <w:rPr>
          <w:rFonts w:asciiTheme="minorEastAsia" w:hAnsiTheme="minorEastAsia"/>
          <w:szCs w:val="24"/>
        </w:rPr>
        <w:t>（１月１日）前に納税義務者がお亡くなりになった場合、</w:t>
      </w:r>
      <w:r w:rsidR="00DE47B5" w:rsidRPr="00157D93">
        <w:rPr>
          <w:rFonts w:asciiTheme="minorEastAsia" w:hAnsiTheme="minorEastAsia" w:hint="eastAsia"/>
          <w:b/>
          <w:szCs w:val="24"/>
          <w:u w:val="wave"/>
        </w:rPr>
        <w:t>相続登記</w:t>
      </w:r>
      <w:r w:rsidR="00DE47B5" w:rsidRPr="00157D93">
        <w:rPr>
          <w:rFonts w:asciiTheme="minorEastAsia" w:hAnsiTheme="minorEastAsia"/>
          <w:b/>
          <w:szCs w:val="24"/>
          <w:u w:val="wave"/>
        </w:rPr>
        <w:t>等をされるまでの間</w:t>
      </w:r>
      <w:r w:rsidR="00DE47B5" w:rsidRPr="00157D93">
        <w:rPr>
          <w:rFonts w:asciiTheme="minorEastAsia" w:hAnsiTheme="minorEastAsia" w:hint="eastAsia"/>
          <w:b/>
          <w:szCs w:val="24"/>
          <w:u w:val="wave"/>
        </w:rPr>
        <w:t>、</w:t>
      </w:r>
      <w:r w:rsidR="00DE47B5">
        <w:rPr>
          <w:rFonts w:asciiTheme="minorEastAsia" w:hAnsiTheme="minorEastAsia" w:hint="eastAsia"/>
          <w:szCs w:val="24"/>
        </w:rPr>
        <w:t>納税義務者</w:t>
      </w:r>
      <w:r w:rsidR="00DE47B5">
        <w:rPr>
          <w:rFonts w:asciiTheme="minorEastAsia" w:hAnsiTheme="minorEastAsia"/>
          <w:szCs w:val="24"/>
        </w:rPr>
        <w:t>が所有していた</w:t>
      </w:r>
      <w:r w:rsidR="005E038D" w:rsidRPr="00C34AA3">
        <w:rPr>
          <w:rFonts w:asciiTheme="minorEastAsia" w:hAnsiTheme="minorEastAsia"/>
          <w:b/>
          <w:szCs w:val="24"/>
          <w:u w:val="wave"/>
        </w:rPr>
        <w:t>土地や建物を現に所有</w:t>
      </w:r>
      <w:r w:rsidR="005E038D" w:rsidRPr="003051A8">
        <w:rPr>
          <w:rFonts w:asciiTheme="minorEastAsia" w:hAnsiTheme="minorEastAsia"/>
          <w:b/>
          <w:szCs w:val="24"/>
          <w:u w:val="wave"/>
        </w:rPr>
        <w:t>している方</w:t>
      </w:r>
      <w:r w:rsidR="002C2B82" w:rsidRPr="002C2B82">
        <w:rPr>
          <w:rFonts w:asciiTheme="minorEastAsia" w:hAnsiTheme="minorEastAsia" w:hint="eastAsia"/>
          <w:b/>
          <w:szCs w:val="24"/>
          <w:u w:val="wave"/>
          <w:vertAlign w:val="superscript"/>
        </w:rPr>
        <w:t>※</w:t>
      </w:r>
      <w:r w:rsidR="002C2B82" w:rsidRPr="002C2B82">
        <w:rPr>
          <w:rFonts w:asciiTheme="minorEastAsia" w:hAnsiTheme="minorEastAsia"/>
          <w:b/>
          <w:szCs w:val="24"/>
          <w:u w:val="wave"/>
          <w:vertAlign w:val="superscript"/>
        </w:rPr>
        <w:t>３</w:t>
      </w:r>
      <w:r w:rsidR="005E038D" w:rsidRPr="003051A8">
        <w:rPr>
          <w:rFonts w:asciiTheme="minorEastAsia" w:hAnsiTheme="minorEastAsia"/>
          <w:b/>
          <w:szCs w:val="24"/>
          <w:u w:val="wave"/>
        </w:rPr>
        <w:t>を</w:t>
      </w:r>
      <w:r w:rsidR="005E038D" w:rsidRPr="003051A8">
        <w:rPr>
          <w:rFonts w:asciiTheme="minorEastAsia" w:hAnsiTheme="minorEastAsia" w:hint="eastAsia"/>
          <w:b/>
          <w:szCs w:val="24"/>
          <w:u w:val="wave"/>
        </w:rPr>
        <w:t>申告</w:t>
      </w:r>
      <w:r w:rsidR="00BC2AB6" w:rsidRPr="00BC2AB6">
        <w:rPr>
          <w:rFonts w:asciiTheme="minorEastAsia" w:hAnsiTheme="minorEastAsia" w:hint="eastAsia"/>
          <w:b/>
          <w:szCs w:val="24"/>
          <w:u w:val="wave"/>
          <w:vertAlign w:val="superscript"/>
        </w:rPr>
        <w:t>※</w:t>
      </w:r>
      <w:r w:rsidR="00BC2AB6" w:rsidRPr="00BC2AB6">
        <w:rPr>
          <w:rFonts w:asciiTheme="minorEastAsia" w:hAnsiTheme="minorEastAsia"/>
          <w:b/>
          <w:szCs w:val="24"/>
          <w:u w:val="wave"/>
          <w:vertAlign w:val="superscript"/>
        </w:rPr>
        <w:t>４</w:t>
      </w:r>
      <w:r w:rsidR="00C34AA3" w:rsidRPr="00C34AA3">
        <w:rPr>
          <w:rFonts w:asciiTheme="minorEastAsia" w:hAnsiTheme="minorEastAsia" w:hint="eastAsia"/>
          <w:szCs w:val="24"/>
          <w:u w:val="wave"/>
        </w:rPr>
        <w:t>いただく</w:t>
      </w:r>
      <w:r w:rsidR="00C34AA3" w:rsidRPr="00C34AA3">
        <w:rPr>
          <w:rFonts w:asciiTheme="minorEastAsia" w:hAnsiTheme="minorEastAsia"/>
          <w:szCs w:val="24"/>
          <w:u w:val="wave"/>
        </w:rPr>
        <w:t>もの</w:t>
      </w:r>
      <w:r w:rsidR="00C34AA3">
        <w:rPr>
          <w:rFonts w:asciiTheme="minorEastAsia" w:hAnsiTheme="minorEastAsia"/>
          <w:szCs w:val="24"/>
        </w:rPr>
        <w:t>です。</w:t>
      </w:r>
      <w:r w:rsidR="007907CC">
        <w:rPr>
          <w:rFonts w:asciiTheme="minorEastAsia" w:hAnsiTheme="minorEastAsia"/>
          <w:szCs w:val="24"/>
        </w:rPr>
        <w:t>（</w:t>
      </w:r>
      <w:r w:rsidR="007907CC">
        <w:rPr>
          <w:rFonts w:asciiTheme="minorEastAsia" w:hAnsiTheme="minorEastAsia" w:hint="eastAsia"/>
          <w:szCs w:val="24"/>
        </w:rPr>
        <w:t>地方税法</w:t>
      </w:r>
      <w:r w:rsidR="007907CC">
        <w:rPr>
          <w:rFonts w:asciiTheme="minorEastAsia" w:hAnsiTheme="minorEastAsia"/>
          <w:szCs w:val="24"/>
        </w:rPr>
        <w:t>第</w:t>
      </w:r>
      <w:r w:rsidR="00EE62B0">
        <w:rPr>
          <w:rFonts w:asciiTheme="minorEastAsia" w:hAnsiTheme="minorEastAsia" w:hint="eastAsia"/>
          <w:szCs w:val="24"/>
        </w:rPr>
        <w:t>384</w:t>
      </w:r>
      <w:r w:rsidR="007907CC">
        <w:rPr>
          <w:rFonts w:asciiTheme="minorEastAsia" w:hAnsiTheme="minorEastAsia"/>
          <w:szCs w:val="24"/>
        </w:rPr>
        <w:t>条の</w:t>
      </w:r>
      <w:r w:rsidR="00EE62B0">
        <w:rPr>
          <w:rFonts w:asciiTheme="minorEastAsia" w:hAnsiTheme="minorEastAsia" w:hint="eastAsia"/>
          <w:szCs w:val="24"/>
        </w:rPr>
        <w:t>３</w:t>
      </w:r>
      <w:r w:rsidR="007907CC">
        <w:rPr>
          <w:rFonts w:asciiTheme="minorEastAsia" w:hAnsiTheme="minorEastAsia"/>
          <w:szCs w:val="24"/>
        </w:rPr>
        <w:t>）</w:t>
      </w:r>
    </w:p>
    <w:p w:rsidR="000E1DDA" w:rsidRDefault="004D5DAD" w:rsidP="00CF64C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 w:hint="eastAsia"/>
          <w:szCs w:val="24"/>
        </w:rPr>
        <w:t xml:space="preserve">　</w:t>
      </w:r>
      <w:r w:rsidRPr="004D5DAD">
        <w:rPr>
          <w:rFonts w:asciiTheme="minorEastAsia" w:hAnsiTheme="minorEastAsia" w:hint="eastAsia"/>
          <w:szCs w:val="24"/>
        </w:rPr>
        <w:t>相続人代表者指定届と同様に、事務手続きをスムーズに行うため、相続人の中から代表者の指定をお願いします。</w:t>
      </w:r>
    </w:p>
    <w:p w:rsidR="00CF64C7" w:rsidRDefault="00E638BE" w:rsidP="00CF64C7">
      <w:pPr>
        <w:rPr>
          <w:rFonts w:asciiTheme="minorEastAsia" w:hAnsiTheme="minorEastAsia"/>
          <w:szCs w:val="24"/>
        </w:rPr>
      </w:pPr>
      <w:r>
        <w:rPr>
          <w:rFonts w:asciiTheme="minorEastAsia" w:hAnsiTheme="minor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11B6216" wp14:editId="128E84CA">
                <wp:simplePos x="0" y="0"/>
                <wp:positionH relativeFrom="column">
                  <wp:posOffset>-6985</wp:posOffset>
                </wp:positionH>
                <wp:positionV relativeFrom="paragraph">
                  <wp:posOffset>97790</wp:posOffset>
                </wp:positionV>
                <wp:extent cx="6484620" cy="1080000"/>
                <wp:effectExtent l="0" t="0" r="11430" b="25400"/>
                <wp:wrapNone/>
                <wp:docPr id="2" name="角丸四角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84620" cy="1080000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0E1DDA" w:rsidRDefault="002C2B82" w:rsidP="002C2B82">
                            <w:pPr>
                              <w:ind w:left="384" w:hangingChars="200" w:hanging="384"/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  <w:t xml:space="preserve">３　</w:t>
                            </w:r>
                            <w:r w:rsidR="00CF3AC6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賦課期日（１月１日）以前に所有者</w:t>
                            </w:r>
                            <w:r w:rsidR="000E1DDA" w:rsidRPr="000E1DD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がお亡くなりになった場合は、賦課期日において、その土地や家屋を現に所有している方</w:t>
                            </w:r>
                            <w:r w:rsidR="00950F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 w:rsidR="00950F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一般的には、相続人全員</w:t>
                            </w:r>
                            <w:r w:rsidR="00950F9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  <w:r w:rsidR="000E1DDA" w:rsidRPr="000E1DDA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が納税義務者となります。（地方税法第343条第２項後段）</w:t>
                            </w:r>
                          </w:p>
                          <w:p w:rsidR="00690657" w:rsidRPr="000E1DDA" w:rsidRDefault="009778B5" w:rsidP="004E1DBE">
                            <w:pPr>
                              <w:ind w:left="384" w:hangingChars="200" w:hanging="384"/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</w:pPr>
                            <w:r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※</w:t>
                            </w:r>
                            <w:r>
                              <w:rPr>
                                <w:rFonts w:asciiTheme="minorEastAsia" w:hAnsiTheme="minorEastAsia"/>
                                <w:color w:val="000000" w:themeColor="text1"/>
                                <w:sz w:val="21"/>
                              </w:rPr>
                              <w:t xml:space="preserve">４　</w:t>
                            </w:r>
                            <w:r w:rsidRPr="009778B5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条例により現所有者であると知った日の翌日から３か月を経過した日までの申告が義務づけられています。</w:t>
                            </w:r>
                            <w:r w:rsidR="00130BA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（</w:t>
                            </w:r>
                            <w:r w:rsidR="00130BAB" w:rsidRPr="00130BA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滑川市税条例第74条の３</w:t>
                            </w:r>
                            <w:r w:rsidR="00130BAB">
                              <w:rPr>
                                <w:rFonts w:asciiTheme="minorEastAsia" w:hAnsiTheme="minorEastAsia" w:hint="eastAsia"/>
                                <w:color w:val="000000" w:themeColor="text1"/>
                                <w:sz w:val="21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11B6216" id="角丸四角形 2" o:spid="_x0000_s1028" style="position:absolute;left:0;text-align:left;margin-left:-.55pt;margin-top:7.7pt;width:510.6pt;height:85.0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" fillcolor="white [3212]" strokecolor="black [3213]" strokeweight=".25pt">
                <v:stroke joinstyle="miter"/>
                <v:textbox>
                  <w:txbxContent>
                    <w:p w:rsidR="000E1DDA" w:rsidRDefault="002C2B82" w:rsidP="002C2B82">
                      <w:pPr>
                        <w:ind w:left="384" w:hangingChars="200" w:hanging="384"/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  <w:t xml:space="preserve">３　</w:t>
                      </w:r>
                      <w:r w:rsidR="00CF3AC6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賦課期日（１月１日）以前に所有者</w:t>
                      </w:r>
                      <w:r w:rsidR="000E1DDA" w:rsidRPr="000E1DD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がお亡くなりになった場合は、賦課期日において、その土地や家屋を現に所有している方</w:t>
                      </w:r>
                      <w:r w:rsidR="00950F9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（</w:t>
                      </w:r>
                      <w:r w:rsidR="00950F9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一般的には、相続人全員</w:t>
                      </w:r>
                      <w:r w:rsidR="00950F9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）</w:t>
                      </w:r>
                      <w:r w:rsidR="000E1DDA" w:rsidRPr="000E1DDA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が納税義務者となります。（地方税法第343条第２項後段）</w:t>
                      </w:r>
                    </w:p>
                    <w:p w:rsidR="00690657" w:rsidRPr="000E1DDA" w:rsidRDefault="009778B5" w:rsidP="004E1DBE">
                      <w:pPr>
                        <w:ind w:left="384" w:hangingChars="200" w:hanging="384"/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</w:pPr>
                      <w:r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※</w:t>
                      </w:r>
                      <w:r>
                        <w:rPr>
                          <w:rFonts w:asciiTheme="minorEastAsia" w:hAnsiTheme="minorEastAsia"/>
                          <w:color w:val="000000" w:themeColor="text1"/>
                          <w:sz w:val="21"/>
                        </w:rPr>
                        <w:t xml:space="preserve">４　</w:t>
                      </w:r>
                      <w:r w:rsidRPr="009778B5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条例により現所有者であると知った日の翌日から３か月を経過した日までの申告が義務づけられています。</w:t>
                      </w:r>
                      <w:r w:rsidR="00130BAB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（</w:t>
                      </w:r>
                      <w:r w:rsidR="00130BAB" w:rsidRPr="00130BAB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滑川市税条例第74条の３</w:t>
                      </w:r>
                      <w:r w:rsidR="00130BAB">
                        <w:rPr>
                          <w:rFonts w:asciiTheme="minorEastAsia" w:hAnsiTheme="minorEastAsia" w:hint="eastAsia"/>
                          <w:color w:val="000000" w:themeColor="text1"/>
                          <w:sz w:val="21"/>
                        </w:rPr>
                        <w:t>）</w:t>
                      </w:r>
                    </w:p>
                  </w:txbxContent>
                </v:textbox>
              </v:roundrect>
            </w:pict>
          </mc:Fallback>
        </mc:AlternateContent>
      </w:r>
    </w:p>
    <w:p w:rsidR="00CF64C7" w:rsidRDefault="00CF64C7" w:rsidP="00CF64C7">
      <w:pPr>
        <w:rPr>
          <w:rFonts w:asciiTheme="minorEastAsia" w:hAnsiTheme="minorEastAsia"/>
          <w:szCs w:val="24"/>
        </w:rPr>
      </w:pPr>
    </w:p>
    <w:p w:rsidR="00CF64C7" w:rsidRDefault="00CF64C7" w:rsidP="00CF64C7">
      <w:pPr>
        <w:rPr>
          <w:rFonts w:asciiTheme="minorEastAsia" w:hAnsiTheme="minorEastAsia"/>
          <w:szCs w:val="24"/>
        </w:rPr>
      </w:pPr>
    </w:p>
    <w:p w:rsidR="000E1DDA" w:rsidRDefault="000E1DDA" w:rsidP="00CF64C7">
      <w:pPr>
        <w:rPr>
          <w:rFonts w:asciiTheme="minorEastAsia" w:hAnsiTheme="minorEastAsia"/>
          <w:szCs w:val="24"/>
        </w:rPr>
      </w:pPr>
    </w:p>
    <w:p w:rsidR="000E1DDA" w:rsidRDefault="000E1DDA" w:rsidP="00CF64C7">
      <w:pPr>
        <w:rPr>
          <w:rFonts w:asciiTheme="minorEastAsia" w:hAnsiTheme="minorEastAsia"/>
          <w:szCs w:val="24"/>
        </w:rPr>
      </w:pPr>
    </w:p>
    <w:p w:rsidR="000E1DDA" w:rsidRDefault="000E1DDA" w:rsidP="00CF64C7">
      <w:pPr>
        <w:rPr>
          <w:rFonts w:asciiTheme="minorEastAsia" w:hAnsiTheme="minorEastAsia"/>
          <w:szCs w:val="24"/>
        </w:rPr>
      </w:pPr>
    </w:p>
    <w:p w:rsidR="00FD785A" w:rsidRPr="00DF1632" w:rsidRDefault="00FD785A" w:rsidP="00FD785A">
      <w:pPr>
        <w:ind w:left="665" w:hangingChars="300" w:hanging="665"/>
        <w:rPr>
          <w:rFonts w:asciiTheme="minorEastAsia" w:hAnsiTheme="minorEastAsia"/>
          <w:szCs w:val="24"/>
        </w:rPr>
      </w:pPr>
    </w:p>
    <w:sectPr w:rsidR="00FD785A" w:rsidRPr="00DF1632" w:rsidSect="0092495A">
      <w:pgSz w:w="11906" w:h="16838" w:code="9"/>
      <w:pgMar w:top="567" w:right="851" w:bottom="284" w:left="851" w:header="851" w:footer="992" w:gutter="0"/>
      <w:cols w:space="425"/>
      <w:docGrid w:type="linesAndChars" w:linePitch="329" w:charSpace="-372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6766F95"/>
    <w:multiLevelType w:val="hybridMultilevel"/>
    <w:tmpl w:val="E996B36C"/>
    <w:lvl w:ilvl="0" w:tplc="F8707D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A541621"/>
    <w:multiLevelType w:val="hybridMultilevel"/>
    <w:tmpl w:val="949E0594"/>
    <w:lvl w:ilvl="0" w:tplc="DDA46B6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84B55E4"/>
    <w:multiLevelType w:val="hybridMultilevel"/>
    <w:tmpl w:val="0B703E7E"/>
    <w:lvl w:ilvl="0" w:tplc="4DD6917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D122813"/>
    <w:multiLevelType w:val="hybridMultilevel"/>
    <w:tmpl w:val="B89CACEE"/>
    <w:lvl w:ilvl="0" w:tplc="397806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69B0493A"/>
    <w:multiLevelType w:val="hybridMultilevel"/>
    <w:tmpl w:val="99F02E7E"/>
    <w:lvl w:ilvl="0" w:tplc="B596E6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4095561"/>
    <w:multiLevelType w:val="hybridMultilevel"/>
    <w:tmpl w:val="3D2AD7B2"/>
    <w:lvl w:ilvl="0" w:tplc="775C78D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11"/>
  <w:drawingGridVerticalSpacing w:val="329"/>
  <w:displayHorizont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A9"/>
    <w:rsid w:val="00011102"/>
    <w:rsid w:val="00047813"/>
    <w:rsid w:val="000615CA"/>
    <w:rsid w:val="000657DC"/>
    <w:rsid w:val="0007499F"/>
    <w:rsid w:val="000C0AA0"/>
    <w:rsid w:val="000C2681"/>
    <w:rsid w:val="000C5AEA"/>
    <w:rsid w:val="000E1DDA"/>
    <w:rsid w:val="000F323A"/>
    <w:rsid w:val="000F7B22"/>
    <w:rsid w:val="00120901"/>
    <w:rsid w:val="00130BAB"/>
    <w:rsid w:val="00133A5B"/>
    <w:rsid w:val="0013442D"/>
    <w:rsid w:val="00135824"/>
    <w:rsid w:val="00142057"/>
    <w:rsid w:val="0015174F"/>
    <w:rsid w:val="00157D93"/>
    <w:rsid w:val="001729DE"/>
    <w:rsid w:val="00186851"/>
    <w:rsid w:val="001A3997"/>
    <w:rsid w:val="001C333B"/>
    <w:rsid w:val="001C398B"/>
    <w:rsid w:val="001C6F71"/>
    <w:rsid w:val="001E3E7D"/>
    <w:rsid w:val="001F6545"/>
    <w:rsid w:val="00211C56"/>
    <w:rsid w:val="00216A35"/>
    <w:rsid w:val="00222185"/>
    <w:rsid w:val="00235078"/>
    <w:rsid w:val="00240DC3"/>
    <w:rsid w:val="00243EEE"/>
    <w:rsid w:val="002628A5"/>
    <w:rsid w:val="00264AFF"/>
    <w:rsid w:val="00271F21"/>
    <w:rsid w:val="002776E8"/>
    <w:rsid w:val="0028109D"/>
    <w:rsid w:val="00283ADD"/>
    <w:rsid w:val="00286816"/>
    <w:rsid w:val="002A3A48"/>
    <w:rsid w:val="002C2B82"/>
    <w:rsid w:val="0030029E"/>
    <w:rsid w:val="0030238B"/>
    <w:rsid w:val="003051A8"/>
    <w:rsid w:val="00323EAE"/>
    <w:rsid w:val="00326F6D"/>
    <w:rsid w:val="00333544"/>
    <w:rsid w:val="00343AA9"/>
    <w:rsid w:val="00355E70"/>
    <w:rsid w:val="003661BD"/>
    <w:rsid w:val="00392873"/>
    <w:rsid w:val="0039669D"/>
    <w:rsid w:val="003A081C"/>
    <w:rsid w:val="003C6B30"/>
    <w:rsid w:val="003D0C71"/>
    <w:rsid w:val="003F662E"/>
    <w:rsid w:val="004076AD"/>
    <w:rsid w:val="00407F31"/>
    <w:rsid w:val="0042277B"/>
    <w:rsid w:val="00441528"/>
    <w:rsid w:val="00443FF5"/>
    <w:rsid w:val="00467AC5"/>
    <w:rsid w:val="0047344A"/>
    <w:rsid w:val="004956D3"/>
    <w:rsid w:val="004A263B"/>
    <w:rsid w:val="004A2BD6"/>
    <w:rsid w:val="004B4374"/>
    <w:rsid w:val="004C4F7C"/>
    <w:rsid w:val="004D5DAD"/>
    <w:rsid w:val="004E13B1"/>
    <w:rsid w:val="004E1763"/>
    <w:rsid w:val="004E1DBE"/>
    <w:rsid w:val="004E395E"/>
    <w:rsid w:val="004E73F1"/>
    <w:rsid w:val="004F7810"/>
    <w:rsid w:val="005318C5"/>
    <w:rsid w:val="00543169"/>
    <w:rsid w:val="00560FF5"/>
    <w:rsid w:val="00561AEE"/>
    <w:rsid w:val="00564F3D"/>
    <w:rsid w:val="00570522"/>
    <w:rsid w:val="005765B6"/>
    <w:rsid w:val="00584244"/>
    <w:rsid w:val="00595B34"/>
    <w:rsid w:val="005A0E9E"/>
    <w:rsid w:val="005A2018"/>
    <w:rsid w:val="005A3106"/>
    <w:rsid w:val="005B37AA"/>
    <w:rsid w:val="005C7D5C"/>
    <w:rsid w:val="005D01C9"/>
    <w:rsid w:val="005D4658"/>
    <w:rsid w:val="005E038D"/>
    <w:rsid w:val="005E3A90"/>
    <w:rsid w:val="00602080"/>
    <w:rsid w:val="006029EF"/>
    <w:rsid w:val="00605D7E"/>
    <w:rsid w:val="00616C0D"/>
    <w:rsid w:val="00644782"/>
    <w:rsid w:val="00653B60"/>
    <w:rsid w:val="00657F5E"/>
    <w:rsid w:val="00675EF0"/>
    <w:rsid w:val="00690657"/>
    <w:rsid w:val="006A692B"/>
    <w:rsid w:val="006B7BD4"/>
    <w:rsid w:val="006D0637"/>
    <w:rsid w:val="006D219B"/>
    <w:rsid w:val="00720C19"/>
    <w:rsid w:val="00732FEA"/>
    <w:rsid w:val="00751E5C"/>
    <w:rsid w:val="007567F4"/>
    <w:rsid w:val="007577AB"/>
    <w:rsid w:val="00760AD1"/>
    <w:rsid w:val="00767581"/>
    <w:rsid w:val="007907CC"/>
    <w:rsid w:val="00797E26"/>
    <w:rsid w:val="007B027A"/>
    <w:rsid w:val="007C5A99"/>
    <w:rsid w:val="007D174F"/>
    <w:rsid w:val="007D224A"/>
    <w:rsid w:val="007D71A4"/>
    <w:rsid w:val="008074FB"/>
    <w:rsid w:val="0083547A"/>
    <w:rsid w:val="00850A0A"/>
    <w:rsid w:val="00850A0D"/>
    <w:rsid w:val="008648CB"/>
    <w:rsid w:val="0086533A"/>
    <w:rsid w:val="0086548E"/>
    <w:rsid w:val="008A790C"/>
    <w:rsid w:val="008C472B"/>
    <w:rsid w:val="008F6E00"/>
    <w:rsid w:val="00912AE7"/>
    <w:rsid w:val="0092495A"/>
    <w:rsid w:val="0093099B"/>
    <w:rsid w:val="00950F9A"/>
    <w:rsid w:val="0096514D"/>
    <w:rsid w:val="0097739B"/>
    <w:rsid w:val="009778B5"/>
    <w:rsid w:val="0099061F"/>
    <w:rsid w:val="009A5BDD"/>
    <w:rsid w:val="009D1850"/>
    <w:rsid w:val="009D38EA"/>
    <w:rsid w:val="009D4984"/>
    <w:rsid w:val="009E087C"/>
    <w:rsid w:val="009F12A5"/>
    <w:rsid w:val="00A15253"/>
    <w:rsid w:val="00A15F5C"/>
    <w:rsid w:val="00A21251"/>
    <w:rsid w:val="00A5017A"/>
    <w:rsid w:val="00A52A9E"/>
    <w:rsid w:val="00A84459"/>
    <w:rsid w:val="00AC1149"/>
    <w:rsid w:val="00B11252"/>
    <w:rsid w:val="00B15F71"/>
    <w:rsid w:val="00B376F8"/>
    <w:rsid w:val="00B464AB"/>
    <w:rsid w:val="00B63B3B"/>
    <w:rsid w:val="00B72D42"/>
    <w:rsid w:val="00B90783"/>
    <w:rsid w:val="00BC2AB6"/>
    <w:rsid w:val="00BE0ABA"/>
    <w:rsid w:val="00BF1318"/>
    <w:rsid w:val="00BF3C29"/>
    <w:rsid w:val="00C02567"/>
    <w:rsid w:val="00C06519"/>
    <w:rsid w:val="00C20EBB"/>
    <w:rsid w:val="00C332A9"/>
    <w:rsid w:val="00C34AA3"/>
    <w:rsid w:val="00C503AB"/>
    <w:rsid w:val="00C54839"/>
    <w:rsid w:val="00C71BA1"/>
    <w:rsid w:val="00C778B8"/>
    <w:rsid w:val="00C86311"/>
    <w:rsid w:val="00C873AC"/>
    <w:rsid w:val="00CB303B"/>
    <w:rsid w:val="00CC3A46"/>
    <w:rsid w:val="00CC512A"/>
    <w:rsid w:val="00CD7F63"/>
    <w:rsid w:val="00CE777D"/>
    <w:rsid w:val="00CF1C39"/>
    <w:rsid w:val="00CF3AC6"/>
    <w:rsid w:val="00CF5DFC"/>
    <w:rsid w:val="00CF64C7"/>
    <w:rsid w:val="00D01699"/>
    <w:rsid w:val="00D04900"/>
    <w:rsid w:val="00D203A3"/>
    <w:rsid w:val="00D21DE4"/>
    <w:rsid w:val="00D34B3B"/>
    <w:rsid w:val="00D40753"/>
    <w:rsid w:val="00D65132"/>
    <w:rsid w:val="00D94515"/>
    <w:rsid w:val="00DA64C4"/>
    <w:rsid w:val="00DC4CCD"/>
    <w:rsid w:val="00DC750D"/>
    <w:rsid w:val="00DD71E5"/>
    <w:rsid w:val="00DE4358"/>
    <w:rsid w:val="00DE47B5"/>
    <w:rsid w:val="00DF1632"/>
    <w:rsid w:val="00DF2A61"/>
    <w:rsid w:val="00DF417C"/>
    <w:rsid w:val="00DF4CB7"/>
    <w:rsid w:val="00E013A8"/>
    <w:rsid w:val="00E07A86"/>
    <w:rsid w:val="00E12C14"/>
    <w:rsid w:val="00E34145"/>
    <w:rsid w:val="00E638BE"/>
    <w:rsid w:val="00E65D4B"/>
    <w:rsid w:val="00E85131"/>
    <w:rsid w:val="00E867CB"/>
    <w:rsid w:val="00E90A24"/>
    <w:rsid w:val="00EB33FA"/>
    <w:rsid w:val="00EB60C5"/>
    <w:rsid w:val="00EE21CF"/>
    <w:rsid w:val="00EE277F"/>
    <w:rsid w:val="00EE62B0"/>
    <w:rsid w:val="00F0260B"/>
    <w:rsid w:val="00F04A6F"/>
    <w:rsid w:val="00F108F9"/>
    <w:rsid w:val="00F13484"/>
    <w:rsid w:val="00F479D9"/>
    <w:rsid w:val="00F735D4"/>
    <w:rsid w:val="00F82000"/>
    <w:rsid w:val="00F824B9"/>
    <w:rsid w:val="00F82D2D"/>
    <w:rsid w:val="00F9624F"/>
    <w:rsid w:val="00FA69DA"/>
    <w:rsid w:val="00FD59CA"/>
    <w:rsid w:val="00FD785A"/>
    <w:rsid w:val="00FF3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D53872F5-FCBD-4FB3-912F-7E2F1AC2A7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3AA9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0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661B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661BD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List Paragraph"/>
    <w:basedOn w:val="a"/>
    <w:uiPriority w:val="34"/>
    <w:qFormat/>
    <w:rsid w:val="00D6513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11D890-ABDA-494C-A434-87562A85D5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101</TotalTime>
  <Pages>2</Pages>
  <Words>170</Words>
  <Characters>975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T119</dc:creator>
  <cp:keywords/>
  <dc:description/>
  <cp:lastModifiedBy>T119</cp:lastModifiedBy>
  <cp:revision>46</cp:revision>
  <cp:lastPrinted>2023-07-12T04:32:00Z</cp:lastPrinted>
  <dcterms:created xsi:type="dcterms:W3CDTF">2023-07-06T06:56:00Z</dcterms:created>
  <dcterms:modified xsi:type="dcterms:W3CDTF">2023-07-12T04:37:00Z</dcterms:modified>
</cp:coreProperties>
</file>