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F77" w:rsidRPr="00481EBC" w:rsidRDefault="00C24F77" w:rsidP="00481EBC">
      <w:pPr>
        <w:kinsoku w:val="0"/>
        <w:wordWrap/>
        <w:overflowPunct w:val="0"/>
      </w:pPr>
      <w:r w:rsidRPr="00481EBC">
        <w:rPr>
          <w:rFonts w:hint="eastAsia"/>
        </w:rPr>
        <w:t>様式第</w:t>
      </w:r>
      <w:r w:rsidR="004A0F0D">
        <w:rPr>
          <w:rFonts w:hint="eastAsia"/>
        </w:rPr>
        <w:t>１</w:t>
      </w:r>
      <w:r w:rsidRPr="00481EBC">
        <w:rPr>
          <w:rFonts w:hint="eastAsia"/>
        </w:rPr>
        <w:t>号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682248" w:rsidP="00481EBC">
      <w:pPr>
        <w:kinsoku w:val="0"/>
        <w:overflowPunct w:val="0"/>
        <w:jc w:val="right"/>
      </w:pPr>
      <w:r>
        <w:rPr>
          <w:rFonts w:hint="eastAsia"/>
        </w:rPr>
        <w:t xml:space="preserve">令和　　</w:t>
      </w:r>
      <w:r w:rsidR="00C24F77" w:rsidRPr="00481EBC">
        <w:rPr>
          <w:rFonts w:hint="eastAsia"/>
        </w:rPr>
        <w:t>年　　月　　日</w:t>
      </w:r>
      <w:r w:rsidR="00481EBC">
        <w:rPr>
          <w:rFonts w:hint="eastAsia"/>
        </w:rPr>
        <w:t xml:space="preserve">　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  <w:r w:rsidRPr="00481EBC">
        <w:rPr>
          <w:rFonts w:hint="eastAsia"/>
        </w:rPr>
        <w:t xml:space="preserve">　　滑川市長あて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overflowPunct w:val="0"/>
        <w:jc w:val="right"/>
      </w:pPr>
      <w:r w:rsidRPr="00481EBC">
        <w:rPr>
          <w:rFonts w:hint="eastAsia"/>
        </w:rPr>
        <w:t xml:space="preserve">申請者　</w:t>
      </w:r>
      <w:r w:rsidR="00717913" w:rsidRPr="000823B0">
        <w:rPr>
          <w:rFonts w:hint="eastAsia"/>
          <w:spacing w:val="776"/>
          <w:fitText w:val="2032" w:id="-1731959551"/>
        </w:rPr>
        <w:t>住</w:t>
      </w:r>
      <w:r w:rsidR="00717913" w:rsidRPr="000823B0">
        <w:rPr>
          <w:rFonts w:hint="eastAsia"/>
          <w:fitText w:val="2032" w:id="-1731959551"/>
        </w:rPr>
        <w:t>所</w:t>
      </w:r>
      <w:r w:rsidR="00481EBC">
        <w:rPr>
          <w:rFonts w:hint="eastAsia"/>
        </w:rPr>
        <w:t xml:space="preserve">　　　　</w:t>
      </w:r>
      <w:r w:rsidR="00717913">
        <w:rPr>
          <w:rFonts w:hint="eastAsia"/>
        </w:rPr>
        <w:t xml:space="preserve">　</w:t>
      </w:r>
      <w:r w:rsidR="00481EBC">
        <w:rPr>
          <w:rFonts w:hint="eastAsia"/>
        </w:rPr>
        <w:t xml:space="preserve">　　　　　　</w:t>
      </w:r>
    </w:p>
    <w:p w:rsidR="00C24F77" w:rsidRPr="00481EBC" w:rsidRDefault="00717913" w:rsidP="00481EBC">
      <w:pPr>
        <w:kinsoku w:val="0"/>
        <w:overflowPunct w:val="0"/>
        <w:jc w:val="right"/>
      </w:pPr>
      <w:r w:rsidRPr="000823B0">
        <w:rPr>
          <w:rFonts w:hint="eastAsia"/>
          <w:spacing w:val="776"/>
          <w:fitText w:val="2032" w:id="-1731959552"/>
        </w:rPr>
        <w:t>氏</w:t>
      </w:r>
      <w:r w:rsidRPr="000823B0">
        <w:rPr>
          <w:rFonts w:hint="eastAsia"/>
          <w:fitText w:val="2032" w:id="-1731959552"/>
        </w:rPr>
        <w:t>名</w:t>
      </w:r>
      <w:r w:rsidR="00C24F77" w:rsidRPr="00481EBC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C24F77" w:rsidRPr="00481EBC">
        <w:rPr>
          <w:rFonts w:hint="eastAsia"/>
        </w:rPr>
        <w:t xml:space="preserve">　　　　</w:t>
      </w:r>
      <w:r w:rsidR="003C3821">
        <w:rPr>
          <w:rFonts w:hint="eastAsia"/>
        </w:rPr>
        <w:t xml:space="preserve">　</w:t>
      </w:r>
      <w:r w:rsidR="00481EBC">
        <w:rPr>
          <w:rFonts w:hint="eastAsia"/>
        </w:rPr>
        <w:t xml:space="preserve">　　</w:t>
      </w:r>
    </w:p>
    <w:p w:rsidR="00C24F77" w:rsidRPr="00481EBC" w:rsidRDefault="00717913" w:rsidP="00481EBC">
      <w:pPr>
        <w:kinsoku w:val="0"/>
        <w:overflowPunct w:val="0"/>
        <w:jc w:val="right"/>
      </w:pPr>
      <w:r w:rsidRPr="000823B0">
        <w:rPr>
          <w:rFonts w:hint="eastAsia"/>
          <w:spacing w:val="178"/>
          <w:fitText w:val="2032" w:id="-1731959808"/>
        </w:rPr>
        <w:t>電話番</w:t>
      </w:r>
      <w:r w:rsidRPr="000823B0">
        <w:rPr>
          <w:rFonts w:hint="eastAsia"/>
          <w:spacing w:val="2"/>
          <w:fitText w:val="2032" w:id="-1731959808"/>
        </w:rPr>
        <w:t>号</w:t>
      </w:r>
      <w:r w:rsidR="00481EB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481EBC">
        <w:rPr>
          <w:rFonts w:hint="eastAsia"/>
        </w:rPr>
        <w:t xml:space="preserve">　　　　　　　　</w:t>
      </w:r>
    </w:p>
    <w:p w:rsidR="00C24F77" w:rsidRPr="00481EBC" w:rsidRDefault="00C24F77" w:rsidP="00481EBC">
      <w:pPr>
        <w:kinsoku w:val="0"/>
        <w:overflowPunct w:val="0"/>
        <w:jc w:val="right"/>
      </w:pPr>
      <w:r w:rsidRPr="00481EBC">
        <w:rPr>
          <w:rFonts w:hint="eastAsia"/>
        </w:rPr>
        <w:t>ファクシミリ番号</w:t>
      </w:r>
      <w:r w:rsidR="00481EBC">
        <w:rPr>
          <w:rFonts w:hint="eastAsia"/>
        </w:rPr>
        <w:t xml:space="preserve">　　　　　　　　　　　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  <w:jc w:val="center"/>
      </w:pPr>
      <w:r w:rsidRPr="00481EBC">
        <w:rPr>
          <w:rFonts w:hint="eastAsia"/>
        </w:rPr>
        <w:t>滑川市木造住宅耐震改修支援事業費補助金交付申請書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  <w:r w:rsidRPr="00481EBC">
        <w:rPr>
          <w:rFonts w:hint="eastAsia"/>
        </w:rPr>
        <w:t xml:space="preserve">　木造住宅耐震改修支援事業補助金の交付を受けたいので、滑川市補助金等交付規則第</w:t>
      </w:r>
      <w:r w:rsidR="002A73FC">
        <w:rPr>
          <w:rFonts w:hint="eastAsia"/>
        </w:rPr>
        <w:t>３</w:t>
      </w:r>
      <w:r w:rsidRPr="00481EBC">
        <w:rPr>
          <w:rFonts w:hint="eastAsia"/>
        </w:rPr>
        <w:t>条の規定により、関係書類を添えて次のとおり申請します。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  <w:jc w:val="center"/>
      </w:pPr>
      <w:r w:rsidRPr="00481EBC">
        <w:rPr>
          <w:rFonts w:hint="eastAsia"/>
        </w:rPr>
        <w:t>記</w:t>
      </w: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C24F77" w:rsidP="00481EBC">
      <w:pPr>
        <w:kinsoku w:val="0"/>
        <w:wordWrap/>
        <w:overflowPunct w:val="0"/>
      </w:pPr>
    </w:p>
    <w:p w:rsidR="00C24F77" w:rsidRPr="00481EBC" w:rsidRDefault="002A73FC" w:rsidP="002A73FC">
      <w:pPr>
        <w:kinsoku w:val="0"/>
        <w:wordWrap/>
        <w:overflowPunct w:val="0"/>
      </w:pPr>
      <w:r>
        <w:rPr>
          <w:rFonts w:hint="eastAsia"/>
        </w:rPr>
        <w:t>１</w:t>
      </w:r>
      <w:r w:rsidR="00C24F77" w:rsidRPr="00481EBC">
        <w:rPr>
          <w:rFonts w:hint="eastAsia"/>
        </w:rPr>
        <w:t xml:space="preserve">　補助対象事業の区分　　滑川市木造住宅耐震改修支援事業</w:t>
      </w:r>
    </w:p>
    <w:p w:rsidR="002A73FC" w:rsidRDefault="002A73FC" w:rsidP="002A73FC">
      <w:pPr>
        <w:kinsoku w:val="0"/>
        <w:wordWrap/>
        <w:overflowPunct w:val="0"/>
      </w:pPr>
    </w:p>
    <w:p w:rsidR="00C24F77" w:rsidRPr="00481EBC" w:rsidRDefault="002A73FC" w:rsidP="002A73FC">
      <w:pPr>
        <w:kinsoku w:val="0"/>
        <w:wordWrap/>
        <w:overflowPunct w:val="0"/>
        <w:rPr>
          <w:u w:val="single"/>
        </w:rPr>
      </w:pPr>
      <w:r>
        <w:rPr>
          <w:rFonts w:hint="eastAsia"/>
        </w:rPr>
        <w:t>２</w:t>
      </w:r>
      <w:r w:rsidR="00C24F77" w:rsidRPr="00481EBC">
        <w:rPr>
          <w:rFonts w:hint="eastAsia"/>
        </w:rPr>
        <w:t xml:space="preserve">　交付申請額　　　　　　</w:t>
      </w:r>
      <w:r w:rsidR="00C24F77" w:rsidRPr="00481EBC">
        <w:rPr>
          <w:rFonts w:hint="eastAsia"/>
          <w:u w:val="single"/>
        </w:rPr>
        <w:t>金　　　　　　　．―</w:t>
      </w:r>
    </w:p>
    <w:p w:rsidR="002A73FC" w:rsidRDefault="002A73FC" w:rsidP="00481EBC">
      <w:pPr>
        <w:kinsoku w:val="0"/>
        <w:wordWrap/>
        <w:overflowPunct w:val="0"/>
      </w:pPr>
    </w:p>
    <w:p w:rsidR="00C24F77" w:rsidRDefault="002A73FC" w:rsidP="00481EBC">
      <w:pPr>
        <w:kinsoku w:val="0"/>
        <w:wordWrap/>
        <w:overflowPunct w:val="0"/>
      </w:pPr>
      <w:r>
        <w:rPr>
          <w:rFonts w:hint="eastAsia"/>
        </w:rPr>
        <w:t>３</w:t>
      </w:r>
      <w:r w:rsidR="00C24F77" w:rsidRPr="00481EBC">
        <w:rPr>
          <w:rFonts w:hint="eastAsia"/>
        </w:rPr>
        <w:t xml:space="preserve">　添付書類</w:t>
      </w:r>
      <w:r w:rsidR="003F7A2E">
        <w:rPr>
          <w:rFonts w:hint="eastAsia"/>
        </w:rPr>
        <w:t>（</w:t>
      </w:r>
      <w:r w:rsidR="00C24F77" w:rsidRPr="00481EBC">
        <w:rPr>
          <w:rFonts w:hint="eastAsia"/>
        </w:rPr>
        <w:t>要綱第</w:t>
      </w:r>
      <w:r>
        <w:rPr>
          <w:rFonts w:hint="eastAsia"/>
        </w:rPr>
        <w:t>６</w:t>
      </w:r>
      <w:r w:rsidR="00C24F77" w:rsidRPr="00481EBC">
        <w:rPr>
          <w:rFonts w:hint="eastAsia"/>
        </w:rPr>
        <w:t>条に掲げる書類</w:t>
      </w:r>
      <w:r w:rsidR="003F7A2E">
        <w:rPr>
          <w:rFonts w:hint="eastAsia"/>
        </w:rPr>
        <w:t>）</w:t>
      </w:r>
    </w:p>
    <w:p w:rsidR="00176ABF" w:rsidRDefault="00176ABF" w:rsidP="00481EBC">
      <w:pPr>
        <w:kinsoku w:val="0"/>
        <w:wordWrap/>
        <w:overflowPunct w:val="0"/>
      </w:pPr>
    </w:p>
    <w:p w:rsidR="00176ABF" w:rsidRDefault="00176ABF" w:rsidP="00481EBC">
      <w:pPr>
        <w:kinsoku w:val="0"/>
        <w:wordWrap/>
        <w:overflowPunct w:val="0"/>
      </w:pPr>
    </w:p>
    <w:p w:rsidR="00176ABF" w:rsidRDefault="00176ABF" w:rsidP="00481EBC">
      <w:pPr>
        <w:kinsoku w:val="0"/>
        <w:wordWrap/>
        <w:overflowPunct w:val="0"/>
      </w:pPr>
      <w:r>
        <w:br w:type="page"/>
      </w:r>
    </w:p>
    <w:p w:rsidR="00176ABF" w:rsidRDefault="00176ABF" w:rsidP="00176ABF">
      <w:pPr>
        <w:kinsoku w:val="0"/>
        <w:wordWrap/>
        <w:overflowPunct w:val="0"/>
      </w:pPr>
      <w:r w:rsidRPr="00E501AF">
        <w:rPr>
          <w:rFonts w:hint="eastAsia"/>
        </w:rPr>
        <w:lastRenderedPageBreak/>
        <w:t>様式第</w:t>
      </w:r>
      <w:r>
        <w:rPr>
          <w:rFonts w:hint="eastAsia"/>
        </w:rPr>
        <w:t>２</w:t>
      </w:r>
      <w:r w:rsidRPr="00E501AF">
        <w:rPr>
          <w:rFonts w:hint="eastAsia"/>
        </w:rPr>
        <w:t>号</w:t>
      </w:r>
    </w:p>
    <w:p w:rsidR="00176ABF" w:rsidRPr="00E501AF" w:rsidRDefault="00176ABF" w:rsidP="00176ABF">
      <w:pPr>
        <w:kinsoku w:val="0"/>
        <w:wordWrap/>
        <w:overflowPunct w:val="0"/>
      </w:pPr>
    </w:p>
    <w:p w:rsidR="00176ABF" w:rsidRPr="00E501AF" w:rsidRDefault="00682248" w:rsidP="00176ABF">
      <w:pPr>
        <w:kinsoku w:val="0"/>
        <w:wordWrap/>
        <w:overflowPunct w:val="0"/>
        <w:jc w:val="center"/>
      </w:pPr>
      <w:r>
        <w:rPr>
          <w:rFonts w:hint="eastAsia"/>
        </w:rPr>
        <w:t xml:space="preserve">令和　　</w:t>
      </w:r>
      <w:r w:rsidR="00176ABF" w:rsidRPr="00E501AF">
        <w:rPr>
          <w:rFonts w:hint="eastAsia"/>
        </w:rPr>
        <w:t>年度滑川市木造住宅耐震改修支援事業</w:t>
      </w:r>
    </w:p>
    <w:p w:rsidR="00176ABF" w:rsidRPr="00E501AF" w:rsidRDefault="00176ABF" w:rsidP="00176ABF">
      <w:pPr>
        <w:kinsoku w:val="0"/>
        <w:wordWrap/>
        <w:overflowPunct w:val="0"/>
        <w:jc w:val="center"/>
      </w:pPr>
      <w:r w:rsidRPr="00E501AF">
        <w:rPr>
          <w:rFonts w:hint="eastAsia"/>
        </w:rPr>
        <w:t>事業計画書</w:t>
      </w:r>
    </w:p>
    <w:p w:rsidR="00176ABF" w:rsidRPr="00E501AF" w:rsidRDefault="00176ABF" w:rsidP="00176ABF">
      <w:pPr>
        <w:kinsoku w:val="0"/>
        <w:wordWrap/>
        <w:overflowPunct w:val="0"/>
      </w:pPr>
    </w:p>
    <w:tbl>
      <w:tblPr>
        <w:tblW w:w="96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744"/>
        <w:gridCol w:w="6532"/>
      </w:tblGrid>
      <w:tr w:rsidR="00176ABF" w:rsidRPr="00E501AF" w:rsidTr="00702FD9">
        <w:trPr>
          <w:cantSplit/>
          <w:trHeight w:val="1000"/>
        </w:trPr>
        <w:tc>
          <w:tcPr>
            <w:tcW w:w="1380" w:type="dxa"/>
            <w:vMerge w:val="restart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186"/>
                <w:fitText w:val="852" w:id="-1701060864"/>
              </w:rPr>
              <w:t>住</w:t>
            </w:r>
            <w:r w:rsidRPr="00176ABF">
              <w:rPr>
                <w:rFonts w:hint="eastAsia"/>
                <w:fitText w:val="852" w:id="-1701060864"/>
              </w:rPr>
              <w:t>宅</w:t>
            </w: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104"/>
                <w:fitText w:val="1136" w:id="-1701060863"/>
              </w:rPr>
              <w:t>所在</w:t>
            </w:r>
            <w:r w:rsidRPr="00176ABF">
              <w:rPr>
                <w:rFonts w:hint="eastAsia"/>
                <w:fitText w:val="1136" w:id="-1701060863"/>
              </w:rPr>
              <w:t>地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</w:pPr>
          </w:p>
        </w:tc>
      </w:tr>
      <w:tr w:rsidR="00176ABF" w:rsidRPr="00E501AF" w:rsidTr="00702FD9">
        <w:trPr>
          <w:cantSplit/>
          <w:trHeight w:val="500"/>
        </w:trPr>
        <w:tc>
          <w:tcPr>
            <w:tcW w:w="1380" w:type="dxa"/>
            <w:vMerge/>
          </w:tcPr>
          <w:p w:rsidR="00176ABF" w:rsidRPr="001D566B" w:rsidRDefault="00176ABF" w:rsidP="00702FD9">
            <w:pPr>
              <w:kinsoku w:val="0"/>
              <w:wordWrap/>
              <w:overflowPunct w:val="0"/>
            </w:pP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D566B">
              <w:rPr>
                <w:rFonts w:hint="eastAsia"/>
              </w:rPr>
              <w:t>建築年月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</w:pPr>
            <w:r w:rsidRPr="00E501AF">
              <w:rPr>
                <w:rFonts w:hint="eastAsia"/>
              </w:rPr>
              <w:t>・　　　　　　　　　　　　　年　　　月</w:t>
            </w:r>
          </w:p>
        </w:tc>
      </w:tr>
      <w:tr w:rsidR="00176ABF" w:rsidRPr="00E501AF" w:rsidTr="00702FD9">
        <w:trPr>
          <w:cantSplit/>
          <w:trHeight w:val="500"/>
        </w:trPr>
        <w:tc>
          <w:tcPr>
            <w:tcW w:w="1380" w:type="dxa"/>
            <w:vMerge/>
          </w:tcPr>
          <w:p w:rsidR="00176ABF" w:rsidRPr="001D566B" w:rsidRDefault="00176ABF" w:rsidP="00702FD9">
            <w:pPr>
              <w:kinsoku w:val="0"/>
              <w:wordWrap/>
              <w:overflowPunct w:val="0"/>
            </w:pP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104"/>
                <w:fitText w:val="1136" w:id="-1701060862"/>
              </w:rPr>
              <w:t>建て</w:t>
            </w:r>
            <w:r w:rsidRPr="00176ABF">
              <w:rPr>
                <w:rFonts w:hint="eastAsia"/>
                <w:fitText w:val="1136" w:id="-1701060862"/>
              </w:rPr>
              <w:t>方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  <w:jc w:val="center"/>
            </w:pPr>
            <w:r w:rsidRPr="00E501AF">
              <w:rPr>
                <w:rFonts w:hint="eastAsia"/>
              </w:rPr>
              <w:t>・一戸建て</w:t>
            </w:r>
          </w:p>
        </w:tc>
      </w:tr>
      <w:tr w:rsidR="00176ABF" w:rsidRPr="00E501AF" w:rsidTr="00702FD9">
        <w:trPr>
          <w:cantSplit/>
          <w:trHeight w:val="500"/>
        </w:trPr>
        <w:tc>
          <w:tcPr>
            <w:tcW w:w="1380" w:type="dxa"/>
            <w:vMerge/>
          </w:tcPr>
          <w:p w:rsidR="00176ABF" w:rsidRPr="001D566B" w:rsidRDefault="00176ABF" w:rsidP="00702FD9">
            <w:pPr>
              <w:kinsoku w:val="0"/>
              <w:wordWrap/>
              <w:overflowPunct w:val="0"/>
            </w:pP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328"/>
                <w:fitText w:val="1136" w:id="-1701060861"/>
              </w:rPr>
              <w:t>階</w:t>
            </w:r>
            <w:r w:rsidRPr="00176ABF">
              <w:rPr>
                <w:rFonts w:hint="eastAsia"/>
                <w:fitText w:val="1136" w:id="-1701060861"/>
              </w:rPr>
              <w:t>数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  <w:jc w:val="center"/>
            </w:pPr>
            <w:r w:rsidRPr="00E501AF">
              <w:rPr>
                <w:rFonts w:hint="eastAsia"/>
              </w:rPr>
              <w:t>・</w:t>
            </w:r>
            <w:r w:rsidRPr="00E501AF">
              <w:t>1</w:t>
            </w:r>
            <w:r w:rsidRPr="00E501AF">
              <w:rPr>
                <w:rFonts w:hint="eastAsia"/>
              </w:rPr>
              <w:t>階建て　　　・</w:t>
            </w:r>
            <w:r w:rsidRPr="00E501AF">
              <w:t>2</w:t>
            </w:r>
            <w:r w:rsidRPr="00E501AF">
              <w:rPr>
                <w:rFonts w:hint="eastAsia"/>
              </w:rPr>
              <w:t>階建て</w:t>
            </w:r>
          </w:p>
        </w:tc>
      </w:tr>
      <w:tr w:rsidR="00176ABF" w:rsidRPr="00E501AF" w:rsidTr="00702FD9">
        <w:trPr>
          <w:cantSplit/>
          <w:trHeight w:val="500"/>
        </w:trPr>
        <w:tc>
          <w:tcPr>
            <w:tcW w:w="1380" w:type="dxa"/>
            <w:vMerge/>
          </w:tcPr>
          <w:p w:rsidR="00176ABF" w:rsidRPr="001D566B" w:rsidRDefault="00176ABF" w:rsidP="00702FD9">
            <w:pPr>
              <w:kinsoku w:val="0"/>
              <w:wordWrap/>
              <w:overflowPunct w:val="0"/>
            </w:pP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328"/>
                <w:fitText w:val="1136" w:id="-1701060860"/>
              </w:rPr>
              <w:t>工</w:t>
            </w:r>
            <w:r w:rsidRPr="00176ABF">
              <w:rPr>
                <w:rFonts w:hint="eastAsia"/>
                <w:fitText w:val="1136" w:id="-1701060860"/>
              </w:rPr>
              <w:t>法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  <w:jc w:val="center"/>
            </w:pPr>
            <w:r w:rsidRPr="00E501AF">
              <w:rPr>
                <w:rFonts w:hint="eastAsia"/>
              </w:rPr>
              <w:t>・伝統的工法　　・在来軸組工法</w:t>
            </w:r>
          </w:p>
        </w:tc>
      </w:tr>
      <w:tr w:rsidR="00176ABF" w:rsidRPr="00E501AF" w:rsidTr="00702FD9">
        <w:trPr>
          <w:cantSplit/>
          <w:trHeight w:val="500"/>
        </w:trPr>
        <w:tc>
          <w:tcPr>
            <w:tcW w:w="1380" w:type="dxa"/>
            <w:vMerge/>
          </w:tcPr>
          <w:p w:rsidR="00176ABF" w:rsidRPr="001D566B" w:rsidRDefault="00176ABF" w:rsidP="00702FD9">
            <w:pPr>
              <w:kinsoku w:val="0"/>
              <w:wordWrap/>
              <w:overflowPunct w:val="0"/>
            </w:pP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D566B">
              <w:rPr>
                <w:rFonts w:hint="eastAsia"/>
              </w:rPr>
              <w:t>延べ面積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  <w:jc w:val="right"/>
            </w:pPr>
            <w:r w:rsidRPr="00E501AF">
              <w:rPr>
                <w:rFonts w:hint="eastAsia"/>
              </w:rPr>
              <w:t>平方メートル</w:t>
            </w:r>
          </w:p>
        </w:tc>
      </w:tr>
      <w:tr w:rsidR="00176ABF" w:rsidRPr="00E501AF" w:rsidTr="00702FD9">
        <w:trPr>
          <w:cantSplit/>
          <w:trHeight w:val="500"/>
        </w:trPr>
        <w:tc>
          <w:tcPr>
            <w:tcW w:w="1380" w:type="dxa"/>
            <w:vMerge w:val="restart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D566B">
              <w:rPr>
                <w:rFonts w:hint="eastAsia"/>
              </w:rPr>
              <w:t>診断者</w:t>
            </w: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328"/>
                <w:fitText w:val="1136" w:id="-1701060859"/>
              </w:rPr>
              <w:t>氏</w:t>
            </w:r>
            <w:r w:rsidRPr="00176ABF">
              <w:rPr>
                <w:rFonts w:hint="eastAsia"/>
                <w:fitText w:val="1136" w:id="-1701060859"/>
              </w:rPr>
              <w:t>名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</w:pPr>
          </w:p>
        </w:tc>
      </w:tr>
      <w:tr w:rsidR="00176ABF" w:rsidRPr="00E501AF" w:rsidTr="00702FD9">
        <w:trPr>
          <w:cantSplit/>
          <w:trHeight w:val="500"/>
        </w:trPr>
        <w:tc>
          <w:tcPr>
            <w:tcW w:w="1380" w:type="dxa"/>
            <w:vMerge/>
          </w:tcPr>
          <w:p w:rsidR="00176ABF" w:rsidRPr="001D566B" w:rsidRDefault="00176ABF" w:rsidP="00702FD9">
            <w:pPr>
              <w:kinsoku w:val="0"/>
              <w:wordWrap/>
              <w:overflowPunct w:val="0"/>
            </w:pP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328"/>
                <w:fitText w:val="1136" w:id="-1701060858"/>
              </w:rPr>
              <w:t>資</w:t>
            </w:r>
            <w:r w:rsidRPr="00176ABF">
              <w:rPr>
                <w:rFonts w:hint="eastAsia"/>
                <w:fitText w:val="1136" w:id="-1701060858"/>
              </w:rPr>
              <w:t>格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  <w:jc w:val="center"/>
            </w:pPr>
            <w:r w:rsidRPr="00E501AF">
              <w:rPr>
                <w:rFonts w:hint="eastAsia"/>
              </w:rPr>
              <w:t>・一級建築士　・二級建築士　・木造建築士</w:t>
            </w:r>
          </w:p>
        </w:tc>
      </w:tr>
      <w:tr w:rsidR="00176ABF" w:rsidRPr="00E501AF" w:rsidTr="00702FD9">
        <w:trPr>
          <w:cantSplit/>
          <w:trHeight w:val="500"/>
        </w:trPr>
        <w:tc>
          <w:tcPr>
            <w:tcW w:w="1380" w:type="dxa"/>
            <w:vMerge/>
          </w:tcPr>
          <w:p w:rsidR="00176ABF" w:rsidRPr="001D566B" w:rsidRDefault="00176ABF" w:rsidP="00702FD9">
            <w:pPr>
              <w:kinsoku w:val="0"/>
              <w:wordWrap/>
              <w:overflowPunct w:val="0"/>
            </w:pPr>
          </w:p>
        </w:tc>
        <w:tc>
          <w:tcPr>
            <w:tcW w:w="1744" w:type="dxa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D566B">
              <w:rPr>
                <w:rFonts w:hint="eastAsia"/>
              </w:rPr>
              <w:t>登録番号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  <w:jc w:val="center"/>
            </w:pPr>
            <w:r w:rsidRPr="00E501AF">
              <w:t>No.</w:t>
            </w:r>
          </w:p>
        </w:tc>
      </w:tr>
      <w:tr w:rsidR="00176ABF" w:rsidRPr="00E501AF" w:rsidTr="00702FD9">
        <w:trPr>
          <w:cantSplit/>
          <w:trHeight w:val="1000"/>
        </w:trPr>
        <w:tc>
          <w:tcPr>
            <w:tcW w:w="3124" w:type="dxa"/>
            <w:gridSpan w:val="2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42"/>
                <w:fitText w:val="2556" w:id="-1701060857"/>
              </w:rPr>
              <w:t>改修工事前の</w:t>
            </w:r>
            <w:proofErr w:type="spellStart"/>
            <w:r w:rsidRPr="00176ABF">
              <w:rPr>
                <w:spacing w:val="42"/>
                <w:fitText w:val="2556" w:id="-1701060857"/>
              </w:rPr>
              <w:t>Iw</w:t>
            </w:r>
            <w:proofErr w:type="spellEnd"/>
            <w:r w:rsidRPr="00176ABF">
              <w:rPr>
                <w:rFonts w:hint="eastAsia"/>
                <w:spacing w:val="2"/>
                <w:fitText w:val="2556" w:id="-1701060857"/>
              </w:rPr>
              <w:t>値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  <w:tr w:rsidR="00176ABF" w:rsidRPr="00E501AF" w:rsidTr="00702FD9">
        <w:trPr>
          <w:cantSplit/>
          <w:trHeight w:val="1000"/>
        </w:trPr>
        <w:tc>
          <w:tcPr>
            <w:tcW w:w="3124" w:type="dxa"/>
            <w:gridSpan w:val="2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42"/>
                <w:fitText w:val="2556" w:id="-1701060856"/>
              </w:rPr>
              <w:t>改修工事後の</w:t>
            </w:r>
            <w:proofErr w:type="spellStart"/>
            <w:r w:rsidRPr="00176ABF">
              <w:rPr>
                <w:spacing w:val="42"/>
                <w:fitText w:val="2556" w:id="-1701060856"/>
              </w:rPr>
              <w:t>Iw</w:t>
            </w:r>
            <w:proofErr w:type="spellEnd"/>
            <w:r w:rsidRPr="00176ABF">
              <w:rPr>
                <w:rFonts w:hint="eastAsia"/>
                <w:spacing w:val="2"/>
                <w:fitText w:val="2556" w:id="-1701060856"/>
              </w:rPr>
              <w:t>値</w:t>
            </w:r>
          </w:p>
        </w:tc>
        <w:tc>
          <w:tcPr>
            <w:tcW w:w="6532" w:type="dxa"/>
            <w:vAlign w:val="center"/>
          </w:tcPr>
          <w:p w:rsidR="00176ABF" w:rsidRPr="00E501AF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  <w:tr w:rsidR="00176ABF" w:rsidRPr="00E501AF" w:rsidTr="00702FD9">
        <w:trPr>
          <w:cantSplit/>
          <w:trHeight w:val="500"/>
        </w:trPr>
        <w:tc>
          <w:tcPr>
            <w:tcW w:w="3124" w:type="dxa"/>
            <w:gridSpan w:val="2"/>
            <w:vAlign w:val="center"/>
          </w:tcPr>
          <w:p w:rsidR="00176ABF" w:rsidRPr="001D566B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111"/>
                <w:fitText w:val="2556" w:id="-1701060855"/>
              </w:rPr>
              <w:t>工事予定期</w:t>
            </w:r>
            <w:r w:rsidRPr="00176ABF">
              <w:rPr>
                <w:rFonts w:hint="eastAsia"/>
                <w:spacing w:val="3"/>
                <w:fitText w:val="2556" w:id="-1701060855"/>
              </w:rPr>
              <w:t>間</w:t>
            </w:r>
          </w:p>
        </w:tc>
        <w:tc>
          <w:tcPr>
            <w:tcW w:w="6532" w:type="dxa"/>
            <w:vAlign w:val="center"/>
          </w:tcPr>
          <w:p w:rsidR="00176ABF" w:rsidRPr="00E501AF" w:rsidRDefault="00682248" w:rsidP="00702FD9">
            <w:pPr>
              <w:kinsoku w:val="0"/>
              <w:wordWrap/>
              <w:overflowPunct w:val="0"/>
              <w:jc w:val="right"/>
            </w:pPr>
            <w:r>
              <w:rPr>
                <w:rFonts w:hint="eastAsia"/>
              </w:rPr>
              <w:t xml:space="preserve">令和　　</w:t>
            </w:r>
            <w:r w:rsidR="00176ABF" w:rsidRPr="00E501AF">
              <w:rPr>
                <w:rFonts w:hint="eastAsia"/>
              </w:rPr>
              <w:t xml:space="preserve">年　　月から　</w:t>
            </w:r>
            <w:r>
              <w:rPr>
                <w:rFonts w:hint="eastAsia"/>
              </w:rPr>
              <w:t>令和</w:t>
            </w:r>
            <w:r w:rsidR="00176ABF" w:rsidRPr="00E501AF">
              <w:rPr>
                <w:rFonts w:hint="eastAsia"/>
              </w:rPr>
              <w:t xml:space="preserve">　　年　　月まで</w:t>
            </w:r>
          </w:p>
        </w:tc>
      </w:tr>
    </w:tbl>
    <w:p w:rsidR="00176ABF" w:rsidRPr="00E501AF" w:rsidRDefault="00176ABF" w:rsidP="00176ABF">
      <w:pPr>
        <w:kinsoku w:val="0"/>
        <w:wordWrap/>
        <w:overflowPunct w:val="0"/>
      </w:pPr>
    </w:p>
    <w:p w:rsidR="00176ABF" w:rsidRDefault="00176ABF" w:rsidP="00481EBC">
      <w:pPr>
        <w:kinsoku w:val="0"/>
        <w:wordWrap/>
        <w:overflowPunct w:val="0"/>
      </w:pPr>
    </w:p>
    <w:p w:rsidR="00176ABF" w:rsidRDefault="00176ABF" w:rsidP="00481EBC">
      <w:pPr>
        <w:kinsoku w:val="0"/>
        <w:wordWrap/>
        <w:overflowPunct w:val="0"/>
      </w:pPr>
    </w:p>
    <w:p w:rsidR="00176ABF" w:rsidRDefault="00176ABF" w:rsidP="00481EBC">
      <w:pPr>
        <w:kinsoku w:val="0"/>
        <w:wordWrap/>
        <w:overflowPunct w:val="0"/>
      </w:pPr>
      <w:r>
        <w:br w:type="page"/>
      </w:r>
    </w:p>
    <w:p w:rsidR="00176ABF" w:rsidRDefault="00176ABF" w:rsidP="00176ABF">
      <w:pPr>
        <w:kinsoku w:val="0"/>
        <w:wordWrap/>
        <w:overflowPunct w:val="0"/>
      </w:pPr>
      <w:r w:rsidRPr="004D6189">
        <w:rPr>
          <w:rFonts w:hint="eastAsia"/>
        </w:rPr>
        <w:lastRenderedPageBreak/>
        <w:t>様式第</w:t>
      </w:r>
      <w:r>
        <w:rPr>
          <w:rFonts w:hint="eastAsia"/>
        </w:rPr>
        <w:t>３</w:t>
      </w:r>
      <w:r w:rsidRPr="004D6189">
        <w:rPr>
          <w:rFonts w:hint="eastAsia"/>
        </w:rPr>
        <w:t>号</w:t>
      </w:r>
    </w:p>
    <w:p w:rsidR="00176ABF" w:rsidRPr="004D6189" w:rsidRDefault="00176ABF" w:rsidP="00176ABF">
      <w:pPr>
        <w:kinsoku w:val="0"/>
        <w:wordWrap/>
        <w:overflowPunct w:val="0"/>
      </w:pPr>
    </w:p>
    <w:p w:rsidR="00176ABF" w:rsidRPr="004D6189" w:rsidRDefault="00193313" w:rsidP="00176ABF">
      <w:pPr>
        <w:kinsoku w:val="0"/>
        <w:wordWrap/>
        <w:overflowPunct w:val="0"/>
        <w:jc w:val="center"/>
      </w:pPr>
      <w:r>
        <w:rPr>
          <w:rFonts w:hint="eastAsia"/>
        </w:rPr>
        <w:t>令和</w:t>
      </w:r>
      <w:r w:rsidR="00682248">
        <w:rPr>
          <w:rFonts w:hint="eastAsia"/>
        </w:rPr>
        <w:t xml:space="preserve">　　</w:t>
      </w:r>
      <w:r w:rsidR="00176ABF" w:rsidRPr="004D6189">
        <w:rPr>
          <w:rFonts w:hint="eastAsia"/>
        </w:rPr>
        <w:t>年度滑川市木造住宅耐震改修支援事業</w:t>
      </w:r>
    </w:p>
    <w:p w:rsidR="00176ABF" w:rsidRPr="004D6189" w:rsidRDefault="00176ABF" w:rsidP="00176ABF">
      <w:pPr>
        <w:kinsoku w:val="0"/>
        <w:wordWrap/>
        <w:overflowPunct w:val="0"/>
        <w:jc w:val="center"/>
      </w:pPr>
      <w:r w:rsidRPr="004D6189">
        <w:rPr>
          <w:rFonts w:hint="eastAsia"/>
        </w:rPr>
        <w:t>収支予算書</w:t>
      </w:r>
    </w:p>
    <w:p w:rsidR="00176ABF" w:rsidRDefault="00176ABF" w:rsidP="00176ABF">
      <w:pPr>
        <w:kinsoku w:val="0"/>
        <w:wordWrap/>
        <w:overflowPunct w:val="0"/>
      </w:pPr>
    </w:p>
    <w:p w:rsidR="00176ABF" w:rsidRDefault="00176ABF" w:rsidP="00176ABF">
      <w:pPr>
        <w:kinsoku w:val="0"/>
        <w:wordWrap/>
        <w:overflowPunct w:val="0"/>
      </w:pPr>
    </w:p>
    <w:p w:rsidR="00176ABF" w:rsidRPr="004D6189" w:rsidRDefault="00176ABF" w:rsidP="00AA5C93">
      <w:pPr>
        <w:kinsoku w:val="0"/>
        <w:wordWrap/>
        <w:overflowPunct w:val="0"/>
        <w:jc w:val="center"/>
      </w:pPr>
      <w:r w:rsidRPr="004D6189">
        <w:rPr>
          <w:rFonts w:hint="eastAsia"/>
        </w:rPr>
        <w:t xml:space="preserve">歳入予算　　　　　　　　　　　　　　　　　</w:t>
      </w:r>
      <w:r>
        <w:rPr>
          <w:rFonts w:hint="eastAsia"/>
        </w:rPr>
        <w:t xml:space="preserve">　</w:t>
      </w:r>
      <w:r w:rsidRPr="004D6189">
        <w:rPr>
          <w:rFonts w:hint="eastAsia"/>
        </w:rPr>
        <w:t xml:space="preserve">　　　　</w:t>
      </w:r>
      <w:r>
        <w:rPr>
          <w:rFonts w:hint="eastAsia"/>
        </w:rPr>
        <w:t>（</w:t>
      </w:r>
      <w:r w:rsidRPr="004D6189">
        <w:rPr>
          <w:rFonts w:hint="eastAsia"/>
        </w:rPr>
        <w:t>単位：千円</w:t>
      </w:r>
      <w:r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328"/>
                <w:fitText w:val="1136" w:id="-1701060608"/>
              </w:rPr>
              <w:t>区</w:t>
            </w:r>
            <w:r w:rsidRPr="00176ABF">
              <w:rPr>
                <w:rFonts w:hint="eastAsia"/>
                <w:fitText w:val="1136" w:id="-1701060608"/>
              </w:rPr>
              <w:t>分</w:t>
            </w: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328"/>
                <w:fitText w:val="1136" w:id="-1701060607"/>
              </w:rPr>
              <w:t>金</w:t>
            </w:r>
            <w:r w:rsidRPr="00176ABF">
              <w:rPr>
                <w:rFonts w:hint="eastAsia"/>
                <w:fitText w:val="1136" w:id="-1701060607"/>
              </w:rPr>
              <w:t>額</w:t>
            </w:r>
          </w:p>
        </w:tc>
      </w:tr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104"/>
                <w:fitText w:val="1136" w:id="-1701060606"/>
              </w:rPr>
              <w:t>補助</w:t>
            </w:r>
            <w:r w:rsidRPr="00176ABF">
              <w:rPr>
                <w:rFonts w:hint="eastAsia"/>
                <w:fitText w:val="1136" w:id="-1701060606"/>
              </w:rPr>
              <w:t>金</w:t>
            </w: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104"/>
                <w:fitText w:val="1136" w:id="-1701060605"/>
              </w:rPr>
              <w:t>借入</w:t>
            </w:r>
            <w:r w:rsidRPr="00176ABF">
              <w:rPr>
                <w:rFonts w:hint="eastAsia"/>
                <w:fitText w:val="1136" w:id="-1701060605"/>
              </w:rPr>
              <w:t>金</w:t>
            </w: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104"/>
                <w:fitText w:val="1136" w:id="-1701060604"/>
              </w:rPr>
              <w:t>その</w:t>
            </w:r>
            <w:r w:rsidRPr="00176ABF">
              <w:rPr>
                <w:rFonts w:hint="eastAsia"/>
                <w:fitText w:val="1136" w:id="-1701060604"/>
              </w:rPr>
              <w:t>他</w:t>
            </w: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4D6189">
              <w:rPr>
                <w:rFonts w:hint="eastAsia"/>
              </w:rPr>
              <w:t>計</w:t>
            </w: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</w:tbl>
    <w:p w:rsidR="00176ABF" w:rsidRDefault="00176ABF" w:rsidP="00176ABF">
      <w:pPr>
        <w:kinsoku w:val="0"/>
        <w:wordWrap/>
        <w:overflowPunct w:val="0"/>
      </w:pPr>
    </w:p>
    <w:p w:rsidR="00176ABF" w:rsidRPr="004D6189" w:rsidRDefault="00176ABF" w:rsidP="00176ABF">
      <w:pPr>
        <w:kinsoku w:val="0"/>
        <w:wordWrap/>
        <w:overflowPunct w:val="0"/>
      </w:pPr>
    </w:p>
    <w:p w:rsidR="00176ABF" w:rsidRPr="004D6189" w:rsidRDefault="00176ABF" w:rsidP="00AA5C93">
      <w:pPr>
        <w:kinsoku w:val="0"/>
        <w:wordWrap/>
        <w:overflowPunct w:val="0"/>
        <w:jc w:val="center"/>
      </w:pPr>
      <w:r w:rsidRPr="004D6189">
        <w:rPr>
          <w:rFonts w:hint="eastAsia"/>
        </w:rPr>
        <w:t xml:space="preserve">歳出予算　　　　　　　　　　　　　</w:t>
      </w:r>
      <w:bookmarkStart w:id="0" w:name="_GoBack"/>
      <w:bookmarkEnd w:id="0"/>
      <w:r w:rsidRPr="004D6189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  <w:r w:rsidRPr="004D6189">
        <w:rPr>
          <w:rFonts w:hint="eastAsia"/>
        </w:rPr>
        <w:t xml:space="preserve">　　　</w:t>
      </w:r>
      <w:r>
        <w:rPr>
          <w:rFonts w:hint="eastAsia"/>
        </w:rPr>
        <w:t>（</w:t>
      </w:r>
      <w:r w:rsidRPr="004D6189">
        <w:rPr>
          <w:rFonts w:hint="eastAsia"/>
        </w:rPr>
        <w:t>単位：千円</w:t>
      </w:r>
      <w:r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6115"/>
      </w:tblGrid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328"/>
                <w:fitText w:val="1136" w:id="-1701060603"/>
              </w:rPr>
              <w:t>区</w:t>
            </w:r>
            <w:r w:rsidRPr="00176ABF">
              <w:rPr>
                <w:rFonts w:hint="eastAsia"/>
                <w:fitText w:val="1136" w:id="-1701060603"/>
              </w:rPr>
              <w:t>分</w:t>
            </w: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176ABF">
              <w:rPr>
                <w:rFonts w:hint="eastAsia"/>
                <w:spacing w:val="328"/>
                <w:fitText w:val="1136" w:id="-1701060602"/>
              </w:rPr>
              <w:t>金</w:t>
            </w:r>
            <w:r w:rsidRPr="00176ABF">
              <w:rPr>
                <w:rFonts w:hint="eastAsia"/>
                <w:fitText w:val="1136" w:id="-1701060602"/>
              </w:rPr>
              <w:t>額</w:t>
            </w:r>
          </w:p>
        </w:tc>
      </w:tr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  <w:tr w:rsidR="00176ABF" w:rsidRPr="004D6189" w:rsidTr="00702FD9">
        <w:trPr>
          <w:trHeight w:val="500"/>
          <w:jc w:val="center"/>
        </w:trPr>
        <w:tc>
          <w:tcPr>
            <w:tcW w:w="2410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  <w:r w:rsidRPr="004D6189">
              <w:rPr>
                <w:rFonts w:hint="eastAsia"/>
              </w:rPr>
              <w:t>計</w:t>
            </w:r>
          </w:p>
        </w:tc>
        <w:tc>
          <w:tcPr>
            <w:tcW w:w="6115" w:type="dxa"/>
            <w:vAlign w:val="center"/>
          </w:tcPr>
          <w:p w:rsidR="00176ABF" w:rsidRPr="004D6189" w:rsidRDefault="00176ABF" w:rsidP="00702FD9">
            <w:pPr>
              <w:kinsoku w:val="0"/>
              <w:wordWrap/>
              <w:overflowPunct w:val="0"/>
              <w:jc w:val="center"/>
            </w:pPr>
          </w:p>
        </w:tc>
      </w:tr>
    </w:tbl>
    <w:p w:rsidR="00176ABF" w:rsidRPr="004D6189" w:rsidRDefault="00176ABF" w:rsidP="00176ABF">
      <w:pPr>
        <w:kinsoku w:val="0"/>
        <w:wordWrap/>
        <w:overflowPunct w:val="0"/>
      </w:pPr>
    </w:p>
    <w:p w:rsidR="00176ABF" w:rsidRDefault="00176ABF" w:rsidP="00481EBC">
      <w:pPr>
        <w:kinsoku w:val="0"/>
        <w:wordWrap/>
        <w:overflowPunct w:val="0"/>
      </w:pPr>
    </w:p>
    <w:p w:rsidR="00176ABF" w:rsidRDefault="00176ABF" w:rsidP="00481EBC">
      <w:pPr>
        <w:kinsoku w:val="0"/>
        <w:wordWrap/>
        <w:overflowPunct w:val="0"/>
      </w:pPr>
    </w:p>
    <w:p w:rsidR="00176ABF" w:rsidRPr="00176ABF" w:rsidRDefault="00176ABF" w:rsidP="00481EBC">
      <w:pPr>
        <w:kinsoku w:val="0"/>
        <w:wordWrap/>
        <w:overflowPunct w:val="0"/>
      </w:pPr>
    </w:p>
    <w:sectPr w:rsidR="00176ABF" w:rsidRPr="00176ABF" w:rsidSect="000823B0">
      <w:pgSz w:w="11906" w:h="16838" w:code="9"/>
      <w:pgMar w:top="1418" w:right="1134" w:bottom="1134" w:left="1134" w:header="284" w:footer="284" w:gutter="0"/>
      <w:cols w:space="425"/>
      <w:docGrid w:type="linesAndChars" w:linePitch="375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038" w:rsidRDefault="00102038" w:rsidP="00377137">
      <w:r>
        <w:separator/>
      </w:r>
    </w:p>
  </w:endnote>
  <w:endnote w:type="continuationSeparator" w:id="0">
    <w:p w:rsidR="00102038" w:rsidRDefault="00102038" w:rsidP="00377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038" w:rsidRDefault="00102038" w:rsidP="00377137">
      <w:r>
        <w:separator/>
      </w:r>
    </w:p>
  </w:footnote>
  <w:footnote w:type="continuationSeparator" w:id="0">
    <w:p w:rsidR="00102038" w:rsidRDefault="00102038" w:rsidP="00377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27"/>
  <w:drawingGridVerticalSpacing w:val="375"/>
  <w:displayHorizont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F77"/>
    <w:rsid w:val="000823B0"/>
    <w:rsid w:val="00102038"/>
    <w:rsid w:val="001054D6"/>
    <w:rsid w:val="00176ABF"/>
    <w:rsid w:val="00193313"/>
    <w:rsid w:val="002A73FC"/>
    <w:rsid w:val="00377137"/>
    <w:rsid w:val="003C3821"/>
    <w:rsid w:val="003F7A2E"/>
    <w:rsid w:val="00481EBC"/>
    <w:rsid w:val="004A0F0D"/>
    <w:rsid w:val="00682248"/>
    <w:rsid w:val="00717913"/>
    <w:rsid w:val="00884510"/>
    <w:rsid w:val="00A45649"/>
    <w:rsid w:val="00AA5C93"/>
    <w:rsid w:val="00C2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ACE2FE"/>
  <w14:defaultImageDpi w14:val="0"/>
  <w15:docId w15:val="{56BF0128-85CC-4A44-B9FD-E96BADBD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23B0"/>
    <w:pPr>
      <w:widowControl w:val="0"/>
      <w:wordWrap w:val="0"/>
      <w:autoSpaceDE w:val="0"/>
      <w:autoSpaceDN w:val="0"/>
      <w:adjustRightInd w:val="0"/>
      <w:jc w:val="both"/>
    </w:pPr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  <w:szCs w:val="24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sz w:val="21"/>
      <w:szCs w:val="24"/>
    </w:rPr>
  </w:style>
  <w:style w:type="paragraph" w:styleId="a9">
    <w:name w:val="Closing"/>
    <w:basedOn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49</TotalTime>
  <Pages>3</Pages>
  <Words>398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dc:description/>
  <cp:lastModifiedBy>まちづくり課LG系ユーザ05</cp:lastModifiedBy>
  <cp:revision>13</cp:revision>
  <dcterms:created xsi:type="dcterms:W3CDTF">2021-08-24T08:26:00Z</dcterms:created>
  <dcterms:modified xsi:type="dcterms:W3CDTF">2021-10-19T07:14:00Z</dcterms:modified>
</cp:coreProperties>
</file>