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641" w:rsidRPr="000A3CB2" w:rsidRDefault="00336371" w:rsidP="000A3CB2">
      <w:pPr>
        <w:pStyle w:val="a5"/>
        <w:rPr>
          <w:sz w:val="44"/>
          <w:szCs w:val="44"/>
        </w:rPr>
      </w:pPr>
      <w:r>
        <w:rPr>
          <w:noProof/>
        </w:rPr>
        <mc:AlternateContent>
          <mc:Choice Requires="wps">
            <w:drawing>
              <wp:anchor distT="0" distB="0" distL="114300" distR="114300" simplePos="0" relativeHeight="251660288" behindDoc="0" locked="0" layoutInCell="1" allowOverlap="1" wp14:anchorId="620A0802" wp14:editId="35E226C5">
                <wp:simplePos x="0" y="0"/>
                <wp:positionH relativeFrom="margin">
                  <wp:posOffset>693353</wp:posOffset>
                </wp:positionH>
                <wp:positionV relativeFrom="page">
                  <wp:posOffset>583030</wp:posOffset>
                </wp:positionV>
                <wp:extent cx="4060800" cy="93204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4060800" cy="932040"/>
                        </a:xfrm>
                        <a:prstGeom prst="rect">
                          <a:avLst/>
                        </a:prstGeom>
                        <a:noFill/>
                        <a:ln>
                          <a:noFill/>
                        </a:ln>
                      </wps:spPr>
                      <wps:txbx>
                        <w:txbxContent>
                          <w:p w:rsidR="000A3CB2" w:rsidRDefault="000A3CB2" w:rsidP="000A3CB2">
                            <w:pPr>
                              <w:pStyle w:val="a5"/>
                              <w:jc w:val="center"/>
                              <w:rPr>
                                <w:b/>
                                <w:caps w:val="0"/>
                                <w:color w:val="F3B1C5" w:themeColor="accent2" w:themeTint="66"/>
                                <w:spacing w:val="0"/>
                                <w:sz w:val="56"/>
                                <w:szCs w:val="56"/>
                                <w14:textOutline w14:w="11112" w14:cap="flat" w14:cmpd="sng" w14:algn="ctr">
                                  <w14:solidFill>
                                    <w14:schemeClr w14:val="accent2"/>
                                  </w14:solidFill>
                                  <w14:prstDash w14:val="solid"/>
                                  <w14:round/>
                                </w14:textOutline>
                              </w:rPr>
                            </w:pPr>
                            <w:r w:rsidRPr="002D1089">
                              <w:rPr>
                                <w:rFonts w:hint="eastAsia"/>
                                <w:b/>
                                <w:caps w:val="0"/>
                                <w:color w:val="F3B1C5" w:themeColor="accent2" w:themeTint="66"/>
                                <w:spacing w:val="0"/>
                                <w:sz w:val="56"/>
                                <w:szCs w:val="56"/>
                                <w14:textOutline w14:w="11112" w14:cap="flat" w14:cmpd="sng" w14:algn="ctr">
                                  <w14:solidFill>
                                    <w14:schemeClr w14:val="accent2"/>
                                  </w14:solidFill>
                                  <w14:prstDash w14:val="solid"/>
                                  <w14:round/>
                                </w14:textOutline>
                              </w:rPr>
                              <w:t>手話講座</w:t>
                            </w:r>
                            <w:r w:rsidR="0044446C">
                              <w:rPr>
                                <w:rFonts w:hint="eastAsia"/>
                                <w:b/>
                                <w:caps w:val="0"/>
                                <w:color w:val="F3B1C5" w:themeColor="accent2" w:themeTint="66"/>
                                <w:spacing w:val="0"/>
                                <w:sz w:val="56"/>
                                <w:szCs w:val="56"/>
                                <w14:textOutline w14:w="11112" w14:cap="flat" w14:cmpd="sng" w14:algn="ctr">
                                  <w14:solidFill>
                                    <w14:schemeClr w14:val="accent2"/>
                                  </w14:solidFill>
                                  <w14:prstDash w14:val="solid"/>
                                  <w14:round/>
                                </w14:textOutline>
                              </w:rPr>
                              <w:t>を</w:t>
                            </w:r>
                            <w:r w:rsidR="0044446C">
                              <w:rPr>
                                <w:b/>
                                <w:caps w:val="0"/>
                                <w:color w:val="F3B1C5" w:themeColor="accent2" w:themeTint="66"/>
                                <w:spacing w:val="0"/>
                                <w:sz w:val="56"/>
                                <w:szCs w:val="56"/>
                                <w14:textOutline w14:w="11112" w14:cap="flat" w14:cmpd="sng" w14:algn="ctr">
                                  <w14:solidFill>
                                    <w14:schemeClr w14:val="accent2"/>
                                  </w14:solidFill>
                                  <w14:prstDash w14:val="solid"/>
                                  <w14:round/>
                                </w14:textOutline>
                              </w:rPr>
                              <w:t>開催します</w:t>
                            </w:r>
                          </w:p>
                          <w:p w:rsidR="00C13CF5" w:rsidRPr="00C13CF5" w:rsidRDefault="00C13CF5" w:rsidP="00C13CF5">
                            <w:pPr>
                              <w:rPr>
                                <w:rFonts w:hint="eastAsia"/>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0A0802" id="_x0000_t202" coordsize="21600,21600" o:spt="202" path="m,l,21600r21600,l21600,xe">
                <v:stroke joinstyle="miter"/>
                <v:path gradientshapeok="t" o:connecttype="rect"/>
              </v:shapetype>
              <v:shape id="テキスト ボックス 2" o:spid="_x0000_s1026" type="#_x0000_t202" style="position:absolute;margin-left:54.6pt;margin-top:45.9pt;width:319.75pt;height:73.4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" filled="f" stroked="f">
                <v:textbox style="mso-fit-shape-to-text:t" inset="5.85pt,.7pt,5.85pt,.7pt">
                  <w:txbxContent>
                    <w:p w:rsidR="000A3CB2" w:rsidRDefault="000A3CB2" w:rsidP="000A3CB2">
                      <w:pPr>
                        <w:pStyle w:val="a5"/>
                        <w:jc w:val="center"/>
                        <w:rPr>
                          <w:b/>
                          <w:caps w:val="0"/>
                          <w:color w:val="F3B1C5" w:themeColor="accent2" w:themeTint="66"/>
                          <w:spacing w:val="0"/>
                          <w:sz w:val="56"/>
                          <w:szCs w:val="56"/>
                          <w14:textOutline w14:w="11112" w14:cap="flat" w14:cmpd="sng" w14:algn="ctr">
                            <w14:solidFill>
                              <w14:schemeClr w14:val="accent2"/>
                            </w14:solidFill>
                            <w14:prstDash w14:val="solid"/>
                            <w14:round/>
                          </w14:textOutline>
                        </w:rPr>
                      </w:pPr>
                      <w:r w:rsidRPr="002D1089">
                        <w:rPr>
                          <w:rFonts w:hint="eastAsia"/>
                          <w:b/>
                          <w:caps w:val="0"/>
                          <w:color w:val="F3B1C5" w:themeColor="accent2" w:themeTint="66"/>
                          <w:spacing w:val="0"/>
                          <w:sz w:val="56"/>
                          <w:szCs w:val="56"/>
                          <w14:textOutline w14:w="11112" w14:cap="flat" w14:cmpd="sng" w14:algn="ctr">
                            <w14:solidFill>
                              <w14:schemeClr w14:val="accent2"/>
                            </w14:solidFill>
                            <w14:prstDash w14:val="solid"/>
                            <w14:round/>
                          </w14:textOutline>
                        </w:rPr>
                        <w:t>手話講座</w:t>
                      </w:r>
                      <w:r w:rsidR="0044446C">
                        <w:rPr>
                          <w:rFonts w:hint="eastAsia"/>
                          <w:b/>
                          <w:caps w:val="0"/>
                          <w:color w:val="F3B1C5" w:themeColor="accent2" w:themeTint="66"/>
                          <w:spacing w:val="0"/>
                          <w:sz w:val="56"/>
                          <w:szCs w:val="56"/>
                          <w14:textOutline w14:w="11112" w14:cap="flat" w14:cmpd="sng" w14:algn="ctr">
                            <w14:solidFill>
                              <w14:schemeClr w14:val="accent2"/>
                            </w14:solidFill>
                            <w14:prstDash w14:val="solid"/>
                            <w14:round/>
                          </w14:textOutline>
                        </w:rPr>
                        <w:t>を</w:t>
                      </w:r>
                      <w:r w:rsidR="0044446C">
                        <w:rPr>
                          <w:b/>
                          <w:caps w:val="0"/>
                          <w:color w:val="F3B1C5" w:themeColor="accent2" w:themeTint="66"/>
                          <w:spacing w:val="0"/>
                          <w:sz w:val="56"/>
                          <w:szCs w:val="56"/>
                          <w14:textOutline w14:w="11112" w14:cap="flat" w14:cmpd="sng" w14:algn="ctr">
                            <w14:solidFill>
                              <w14:schemeClr w14:val="accent2"/>
                            </w14:solidFill>
                            <w14:prstDash w14:val="solid"/>
                            <w14:round/>
                          </w14:textOutline>
                        </w:rPr>
                        <w:t>開催します</w:t>
                      </w:r>
                    </w:p>
                    <w:p w:rsidR="00C13CF5" w:rsidRPr="00C13CF5" w:rsidRDefault="00C13CF5" w:rsidP="00C13CF5">
                      <w:pPr>
                        <w:rPr>
                          <w:rFonts w:hint="eastAsia"/>
                        </w:rPr>
                      </w:pPr>
                    </w:p>
                  </w:txbxContent>
                </v:textbox>
                <w10:wrap anchorx="margin" anchory="page"/>
              </v:shape>
            </w:pict>
          </mc:Fallback>
        </mc:AlternateContent>
      </w:r>
    </w:p>
    <w:p w:rsidR="00C13CF5" w:rsidRDefault="00C13CF5" w:rsidP="000A3CB2">
      <w:pPr>
        <w:spacing w:after="0" w:line="400" w:lineRule="exact"/>
        <w:ind w:firstLineChars="100" w:firstLine="240"/>
        <w:rPr>
          <w:sz w:val="24"/>
          <w:szCs w:val="24"/>
        </w:rPr>
      </w:pPr>
    </w:p>
    <w:p w:rsidR="002D1089" w:rsidRDefault="00FE7E6B" w:rsidP="000A3CB2">
      <w:pPr>
        <w:spacing w:after="0" w:line="400" w:lineRule="exact"/>
        <w:ind w:firstLineChars="100" w:firstLine="240"/>
        <w:rPr>
          <w:sz w:val="24"/>
          <w:szCs w:val="24"/>
        </w:rPr>
      </w:pPr>
      <w:r w:rsidRPr="00FE7E6B">
        <w:rPr>
          <w:rFonts w:hint="eastAsia"/>
          <w:sz w:val="24"/>
          <w:szCs w:val="24"/>
        </w:rPr>
        <w:t>滑川市では</w:t>
      </w:r>
      <w:r w:rsidR="000A0F37">
        <w:rPr>
          <w:rFonts w:hint="eastAsia"/>
          <w:sz w:val="24"/>
          <w:szCs w:val="24"/>
        </w:rPr>
        <w:t>、</w:t>
      </w:r>
      <w:r>
        <w:rPr>
          <w:rFonts w:hint="eastAsia"/>
          <w:sz w:val="24"/>
          <w:szCs w:val="24"/>
        </w:rPr>
        <w:t>手話</w:t>
      </w:r>
      <w:r w:rsidR="00897F5C">
        <w:rPr>
          <w:rFonts w:hint="eastAsia"/>
          <w:sz w:val="24"/>
          <w:szCs w:val="24"/>
        </w:rPr>
        <w:t>へ</w:t>
      </w:r>
      <w:r>
        <w:rPr>
          <w:rFonts w:hint="eastAsia"/>
          <w:sz w:val="24"/>
          <w:szCs w:val="24"/>
        </w:rPr>
        <w:t>の理解</w:t>
      </w:r>
      <w:r w:rsidR="00897F5C">
        <w:rPr>
          <w:rFonts w:hint="eastAsia"/>
          <w:sz w:val="24"/>
          <w:szCs w:val="24"/>
        </w:rPr>
        <w:t>の促進と手話の普及を図</w:t>
      </w:r>
      <w:r w:rsidR="000A3CB2">
        <w:rPr>
          <w:rFonts w:hint="eastAsia"/>
          <w:sz w:val="24"/>
          <w:szCs w:val="24"/>
        </w:rPr>
        <w:t>ることにより</w:t>
      </w:r>
      <w:r w:rsidR="00F3458F">
        <w:rPr>
          <w:rFonts w:hint="eastAsia"/>
          <w:sz w:val="24"/>
          <w:szCs w:val="24"/>
        </w:rPr>
        <w:t>、障がいの有無に関わらず、</w:t>
      </w:r>
      <w:r w:rsidR="00897F5C">
        <w:rPr>
          <w:rFonts w:hint="eastAsia"/>
          <w:sz w:val="24"/>
          <w:szCs w:val="24"/>
        </w:rPr>
        <w:t>人格と個性を尊重し合いながら共生することのできるまちづくりを目指しています。</w:t>
      </w:r>
    </w:p>
    <w:p w:rsidR="007A4E38" w:rsidRDefault="007A4E38" w:rsidP="00863145">
      <w:pPr>
        <w:spacing w:after="0" w:line="400" w:lineRule="exact"/>
        <w:ind w:firstLineChars="100" w:firstLine="240"/>
        <w:rPr>
          <w:sz w:val="24"/>
          <w:szCs w:val="24"/>
        </w:rPr>
      </w:pPr>
      <w:r>
        <w:rPr>
          <w:rFonts w:hint="eastAsia"/>
          <w:sz w:val="24"/>
          <w:szCs w:val="24"/>
        </w:rPr>
        <w:t>手話講座では、</w:t>
      </w:r>
      <w:r w:rsidR="00111C3D">
        <w:rPr>
          <w:rFonts w:hint="eastAsia"/>
          <w:sz w:val="24"/>
          <w:szCs w:val="24"/>
        </w:rPr>
        <w:t>手話通訳者が、</w:t>
      </w:r>
      <w:r w:rsidR="002D1089">
        <w:rPr>
          <w:rFonts w:hint="eastAsia"/>
          <w:sz w:val="24"/>
          <w:szCs w:val="24"/>
        </w:rPr>
        <w:t>皆さんの</w:t>
      </w:r>
      <w:r w:rsidR="000A0F37">
        <w:rPr>
          <w:rFonts w:hint="eastAsia"/>
          <w:sz w:val="24"/>
          <w:szCs w:val="24"/>
        </w:rPr>
        <w:t>お住まいの地域や職場、</w:t>
      </w:r>
      <w:r w:rsidR="002D1089">
        <w:rPr>
          <w:rFonts w:hint="eastAsia"/>
          <w:sz w:val="24"/>
          <w:szCs w:val="24"/>
        </w:rPr>
        <w:t>学校</w:t>
      </w:r>
      <w:r w:rsidR="000A0F37">
        <w:rPr>
          <w:rFonts w:hint="eastAsia"/>
          <w:sz w:val="24"/>
          <w:szCs w:val="24"/>
        </w:rPr>
        <w:t>など</w:t>
      </w:r>
      <w:r>
        <w:rPr>
          <w:rFonts w:hint="eastAsia"/>
          <w:sz w:val="24"/>
          <w:szCs w:val="24"/>
        </w:rPr>
        <w:t>にお伺いし</w:t>
      </w:r>
      <w:r w:rsidR="0044446C">
        <w:rPr>
          <w:rFonts w:hint="eastAsia"/>
          <w:sz w:val="24"/>
          <w:szCs w:val="24"/>
        </w:rPr>
        <w:t>、</w:t>
      </w:r>
      <w:r w:rsidR="001F72C1">
        <w:rPr>
          <w:rFonts w:hint="eastAsia"/>
          <w:sz w:val="24"/>
          <w:szCs w:val="24"/>
        </w:rPr>
        <w:t>聴覚障がいについてお話したり</w:t>
      </w:r>
      <w:r w:rsidR="00FB3A13">
        <w:rPr>
          <w:rFonts w:hint="eastAsia"/>
          <w:sz w:val="24"/>
          <w:szCs w:val="24"/>
        </w:rPr>
        <w:t>、</w:t>
      </w:r>
      <w:r w:rsidR="001F72C1">
        <w:rPr>
          <w:rFonts w:hint="eastAsia"/>
          <w:sz w:val="24"/>
          <w:szCs w:val="24"/>
        </w:rPr>
        <w:t>楽しく手話</w:t>
      </w:r>
      <w:r w:rsidR="00FB3A13">
        <w:rPr>
          <w:rFonts w:hint="eastAsia"/>
          <w:sz w:val="24"/>
          <w:szCs w:val="24"/>
        </w:rPr>
        <w:t>が</w:t>
      </w:r>
      <w:r w:rsidR="0044446C">
        <w:rPr>
          <w:rFonts w:hint="eastAsia"/>
          <w:sz w:val="24"/>
          <w:szCs w:val="24"/>
        </w:rPr>
        <w:t>習得できるよう支援し</w:t>
      </w:r>
      <w:r w:rsidR="001F72C1">
        <w:rPr>
          <w:rFonts w:hint="eastAsia"/>
          <w:sz w:val="24"/>
          <w:szCs w:val="24"/>
        </w:rPr>
        <w:t>たりし</w:t>
      </w:r>
      <w:r w:rsidR="0044446C">
        <w:rPr>
          <w:rFonts w:hint="eastAsia"/>
          <w:sz w:val="24"/>
          <w:szCs w:val="24"/>
        </w:rPr>
        <w:t>ます</w:t>
      </w:r>
      <w:r w:rsidR="00863145">
        <w:rPr>
          <w:rFonts w:hint="eastAsia"/>
          <w:sz w:val="24"/>
          <w:szCs w:val="24"/>
        </w:rPr>
        <w:t>。</w:t>
      </w:r>
      <w:r w:rsidR="00111C3D">
        <w:rPr>
          <w:rFonts w:hint="eastAsia"/>
          <w:sz w:val="24"/>
          <w:szCs w:val="24"/>
        </w:rPr>
        <w:t>少人数のグループも</w:t>
      </w:r>
      <w:r w:rsidR="003029E8">
        <w:rPr>
          <w:rFonts w:hint="eastAsia"/>
          <w:sz w:val="24"/>
          <w:szCs w:val="24"/>
        </w:rPr>
        <w:t>大歓迎</w:t>
      </w:r>
      <w:r w:rsidR="00863145">
        <w:rPr>
          <w:rFonts w:hint="eastAsia"/>
          <w:sz w:val="24"/>
          <w:szCs w:val="24"/>
        </w:rPr>
        <w:t>！</w:t>
      </w:r>
    </w:p>
    <w:p w:rsidR="003029E8" w:rsidRDefault="00B044EE" w:rsidP="00863145">
      <w:pPr>
        <w:spacing w:after="0" w:line="400" w:lineRule="exact"/>
        <w:ind w:firstLineChars="100" w:firstLine="240"/>
        <w:rPr>
          <w:sz w:val="24"/>
          <w:szCs w:val="24"/>
        </w:rPr>
      </w:pPr>
      <w:r>
        <w:rPr>
          <w:rFonts w:hint="eastAsia"/>
          <w:sz w:val="24"/>
          <w:szCs w:val="24"/>
        </w:rPr>
        <w:t>手話について</w:t>
      </w:r>
      <w:r w:rsidR="0044446C">
        <w:rPr>
          <w:rFonts w:hint="eastAsia"/>
          <w:sz w:val="24"/>
          <w:szCs w:val="24"/>
        </w:rPr>
        <w:t>学び</w:t>
      </w:r>
      <w:r>
        <w:rPr>
          <w:rFonts w:hint="eastAsia"/>
          <w:sz w:val="24"/>
          <w:szCs w:val="24"/>
        </w:rPr>
        <w:t>、手話でつながる楽しさ</w:t>
      </w:r>
      <w:r w:rsidR="00863145">
        <w:rPr>
          <w:rFonts w:hint="eastAsia"/>
          <w:sz w:val="24"/>
          <w:szCs w:val="24"/>
        </w:rPr>
        <w:t>を体験し</w:t>
      </w:r>
      <w:r>
        <w:rPr>
          <w:rFonts w:hint="eastAsia"/>
          <w:sz w:val="24"/>
          <w:szCs w:val="24"/>
        </w:rPr>
        <w:t>てみませんか</w:t>
      </w:r>
      <w:r w:rsidR="00863145">
        <w:rPr>
          <w:rFonts w:hint="eastAsia"/>
          <w:sz w:val="24"/>
          <w:szCs w:val="24"/>
        </w:rPr>
        <w:t>！！</w:t>
      </w:r>
    </w:p>
    <w:p w:rsidR="0015036A" w:rsidRPr="00B044EE" w:rsidRDefault="0015036A" w:rsidP="00863145">
      <w:pPr>
        <w:spacing w:after="0" w:line="120" w:lineRule="exact"/>
        <w:rPr>
          <w:sz w:val="24"/>
          <w:szCs w:val="24"/>
        </w:rPr>
      </w:pPr>
    </w:p>
    <w:p w:rsidR="00863145" w:rsidRPr="000A0F37" w:rsidRDefault="00863145" w:rsidP="00863145">
      <w:pPr>
        <w:spacing w:after="0" w:line="120" w:lineRule="exact"/>
        <w:rPr>
          <w:sz w:val="24"/>
          <w:szCs w:val="24"/>
        </w:rPr>
      </w:pPr>
    </w:p>
    <w:p w:rsidR="001F3146" w:rsidRPr="0015036A" w:rsidRDefault="007A4E38" w:rsidP="000221C2">
      <w:pPr>
        <w:spacing w:after="0" w:line="400" w:lineRule="exact"/>
        <w:ind w:firstLineChars="100" w:firstLine="240"/>
        <w:rPr>
          <w:sz w:val="24"/>
          <w:szCs w:val="24"/>
          <w:u w:val="single"/>
        </w:rPr>
      </w:pPr>
      <w:r>
        <w:rPr>
          <w:noProof/>
          <w:sz w:val="24"/>
          <w:szCs w:val="24"/>
        </w:rPr>
        <w:drawing>
          <wp:anchor distT="0" distB="0" distL="114300" distR="114300" simplePos="0" relativeHeight="251658240" behindDoc="1" locked="0" layoutInCell="1" allowOverlap="1">
            <wp:simplePos x="0" y="0"/>
            <wp:positionH relativeFrom="margin">
              <wp:posOffset>3677886</wp:posOffset>
            </wp:positionH>
            <wp:positionV relativeFrom="paragraph">
              <wp:posOffset>115770</wp:posOffset>
            </wp:positionV>
            <wp:extent cx="1287379" cy="1526440"/>
            <wp:effectExtent l="0" t="0" r="825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ハート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379" cy="1526440"/>
                    </a:xfrm>
                    <a:prstGeom prst="rect">
                      <a:avLst/>
                    </a:prstGeom>
                  </pic:spPr>
                </pic:pic>
              </a:graphicData>
            </a:graphic>
            <wp14:sizeRelH relativeFrom="page">
              <wp14:pctWidth>0</wp14:pctWidth>
            </wp14:sizeRelH>
            <wp14:sizeRelV relativeFrom="page">
              <wp14:pctHeight>0</wp14:pctHeight>
            </wp14:sizeRelV>
          </wp:anchor>
        </w:drawing>
      </w:r>
      <w:r w:rsidR="00F3458F">
        <w:rPr>
          <w:rFonts w:hint="eastAsia"/>
          <w:sz w:val="24"/>
          <w:szCs w:val="24"/>
          <w:u w:val="single"/>
        </w:rPr>
        <w:t>講座例</w:t>
      </w:r>
    </w:p>
    <w:p w:rsidR="001F3146" w:rsidRDefault="00F3458F" w:rsidP="000221C2">
      <w:pPr>
        <w:spacing w:after="0" w:line="400" w:lineRule="exact"/>
        <w:ind w:firstLineChars="100" w:firstLine="240"/>
        <w:rPr>
          <w:sz w:val="24"/>
          <w:szCs w:val="24"/>
        </w:rPr>
      </w:pPr>
      <w:r>
        <w:rPr>
          <w:rFonts w:hint="eastAsia"/>
          <w:sz w:val="24"/>
          <w:szCs w:val="24"/>
        </w:rPr>
        <w:t xml:space="preserve">　・聴覚障がいの方の生活について</w:t>
      </w:r>
    </w:p>
    <w:p w:rsidR="00F3458F" w:rsidRDefault="00F3458F" w:rsidP="00901A25">
      <w:pPr>
        <w:spacing w:after="0" w:line="400" w:lineRule="exact"/>
        <w:ind w:firstLineChars="100" w:firstLine="240"/>
        <w:rPr>
          <w:sz w:val="24"/>
          <w:szCs w:val="24"/>
        </w:rPr>
      </w:pPr>
      <w:r>
        <w:rPr>
          <w:rFonts w:hint="eastAsia"/>
          <w:sz w:val="24"/>
          <w:szCs w:val="24"/>
        </w:rPr>
        <w:t xml:space="preserve">　・日常会話で使う手話について</w:t>
      </w:r>
    </w:p>
    <w:p w:rsidR="00901A25" w:rsidRPr="00F3458F" w:rsidRDefault="00901A25" w:rsidP="00901A25">
      <w:pPr>
        <w:spacing w:after="0" w:line="400" w:lineRule="exact"/>
        <w:ind w:firstLineChars="100" w:firstLine="240"/>
        <w:rPr>
          <w:sz w:val="24"/>
          <w:szCs w:val="24"/>
        </w:rPr>
      </w:pPr>
      <w:r>
        <w:rPr>
          <w:rFonts w:hint="eastAsia"/>
          <w:sz w:val="24"/>
          <w:szCs w:val="24"/>
        </w:rPr>
        <w:t xml:space="preserve">　・手話コーラス</w:t>
      </w:r>
    </w:p>
    <w:p w:rsidR="0015036A" w:rsidRDefault="0015036A" w:rsidP="0015036A">
      <w:pPr>
        <w:spacing w:after="0" w:line="120" w:lineRule="exact"/>
        <w:ind w:firstLineChars="100" w:firstLine="240"/>
        <w:rPr>
          <w:sz w:val="24"/>
          <w:szCs w:val="24"/>
        </w:rPr>
      </w:pPr>
    </w:p>
    <w:p w:rsidR="00863145" w:rsidRDefault="00863145" w:rsidP="0015036A">
      <w:pPr>
        <w:spacing w:after="0" w:line="120" w:lineRule="exact"/>
        <w:ind w:firstLineChars="100" w:firstLine="240"/>
        <w:rPr>
          <w:sz w:val="24"/>
          <w:szCs w:val="24"/>
        </w:rPr>
      </w:pPr>
    </w:p>
    <w:p w:rsidR="00111C3D" w:rsidRDefault="005B43D0" w:rsidP="007E5378">
      <w:pPr>
        <w:pStyle w:val="af2"/>
        <w:numPr>
          <w:ilvl w:val="0"/>
          <w:numId w:val="1"/>
        </w:numPr>
        <w:spacing w:after="0" w:line="400" w:lineRule="exact"/>
        <w:ind w:leftChars="0"/>
        <w:rPr>
          <w:sz w:val="24"/>
          <w:szCs w:val="24"/>
        </w:rPr>
      </w:pPr>
      <w:r w:rsidRPr="00111C3D">
        <w:rPr>
          <w:rFonts w:hint="eastAsia"/>
          <w:sz w:val="24"/>
          <w:szCs w:val="24"/>
        </w:rPr>
        <w:t xml:space="preserve">　</w:t>
      </w:r>
      <w:r w:rsidR="0044446C">
        <w:rPr>
          <w:rFonts w:hint="eastAsia"/>
          <w:sz w:val="24"/>
          <w:szCs w:val="24"/>
        </w:rPr>
        <w:t>手話</w:t>
      </w:r>
      <w:r w:rsidRPr="00111C3D">
        <w:rPr>
          <w:rFonts w:hint="eastAsia"/>
          <w:sz w:val="24"/>
          <w:szCs w:val="24"/>
        </w:rPr>
        <w:t>講座の</w:t>
      </w:r>
      <w:r w:rsidR="00111C3D">
        <w:rPr>
          <w:rFonts w:hint="eastAsia"/>
          <w:sz w:val="24"/>
          <w:szCs w:val="24"/>
        </w:rPr>
        <w:t>時間や回数などについて</w:t>
      </w:r>
      <w:r w:rsidR="000A0F37" w:rsidRPr="00111C3D">
        <w:rPr>
          <w:rFonts w:hint="eastAsia"/>
          <w:sz w:val="24"/>
          <w:szCs w:val="24"/>
        </w:rPr>
        <w:t>は、</w:t>
      </w:r>
    </w:p>
    <w:p w:rsidR="00863145" w:rsidRDefault="000A0F37" w:rsidP="00863145">
      <w:pPr>
        <w:pStyle w:val="af2"/>
        <w:spacing w:after="0" w:line="400" w:lineRule="exact"/>
        <w:ind w:leftChars="0" w:left="360"/>
        <w:rPr>
          <w:sz w:val="24"/>
          <w:szCs w:val="24"/>
        </w:rPr>
      </w:pPr>
      <w:r w:rsidRPr="00111C3D">
        <w:rPr>
          <w:rFonts w:hint="eastAsia"/>
          <w:sz w:val="24"/>
          <w:szCs w:val="24"/>
        </w:rPr>
        <w:t>ご相談に応じます。</w:t>
      </w:r>
      <w:r w:rsidR="005B43D0" w:rsidRPr="005B43D0">
        <w:rPr>
          <w:rFonts w:hint="eastAsia"/>
          <w:sz w:val="24"/>
          <w:szCs w:val="24"/>
        </w:rPr>
        <w:t>受講料はかかりません。</w:t>
      </w:r>
    </w:p>
    <w:p w:rsidR="00863145" w:rsidRPr="00863145" w:rsidRDefault="00863145" w:rsidP="00863145">
      <w:pPr>
        <w:pStyle w:val="af2"/>
        <w:numPr>
          <w:ilvl w:val="0"/>
          <w:numId w:val="1"/>
        </w:numPr>
        <w:spacing w:after="0" w:line="400" w:lineRule="exact"/>
        <w:ind w:leftChars="0"/>
        <w:rPr>
          <w:sz w:val="24"/>
          <w:szCs w:val="24"/>
        </w:rPr>
      </w:pPr>
      <w:r>
        <w:rPr>
          <w:rFonts w:hint="eastAsia"/>
          <w:sz w:val="24"/>
          <w:szCs w:val="24"/>
        </w:rPr>
        <w:t xml:space="preserve">　市が作成した小冊子「滑川市を『みんなの手と手で育む手話のまち』にしよう！」を</w:t>
      </w:r>
      <w:r w:rsidR="00901A25">
        <w:rPr>
          <w:rFonts w:hint="eastAsia"/>
          <w:sz w:val="24"/>
          <w:szCs w:val="24"/>
        </w:rPr>
        <w:t>配付します。</w:t>
      </w:r>
      <w:bookmarkStart w:id="0" w:name="_GoBack"/>
      <w:bookmarkEnd w:id="0"/>
    </w:p>
    <w:p w:rsidR="0015036A" w:rsidRDefault="0015036A" w:rsidP="0015036A">
      <w:pPr>
        <w:pStyle w:val="af2"/>
        <w:spacing w:after="0" w:line="120" w:lineRule="exact"/>
        <w:ind w:leftChars="0" w:left="357"/>
        <w:rPr>
          <w:sz w:val="24"/>
          <w:szCs w:val="24"/>
        </w:rPr>
      </w:pPr>
    </w:p>
    <w:p w:rsidR="00973641" w:rsidRPr="00FE7E6B" w:rsidRDefault="005B43D0" w:rsidP="00C13CF5">
      <w:pPr>
        <w:spacing w:after="0" w:line="400" w:lineRule="exact"/>
        <w:ind w:firstLineChars="1400" w:firstLine="3360"/>
        <w:rPr>
          <w:sz w:val="24"/>
          <w:szCs w:val="24"/>
        </w:rPr>
      </w:pPr>
      <w:r>
        <w:rPr>
          <w:rFonts w:hint="eastAsia"/>
          <w:sz w:val="24"/>
          <w:szCs w:val="24"/>
        </w:rPr>
        <w:t>【</w:t>
      </w:r>
      <w:r w:rsidR="003E3B44">
        <w:rPr>
          <w:rFonts w:hint="eastAsia"/>
          <w:sz w:val="24"/>
          <w:szCs w:val="24"/>
        </w:rPr>
        <w:t>申込み・問合</w:t>
      </w:r>
      <w:r w:rsidR="00973641" w:rsidRPr="00FE7E6B">
        <w:rPr>
          <w:rFonts w:hint="eastAsia"/>
          <w:sz w:val="24"/>
          <w:szCs w:val="24"/>
        </w:rPr>
        <w:t>せ先</w:t>
      </w:r>
      <w:r>
        <w:rPr>
          <w:rFonts w:hint="eastAsia"/>
          <w:sz w:val="24"/>
          <w:szCs w:val="24"/>
        </w:rPr>
        <w:t>】</w:t>
      </w:r>
    </w:p>
    <w:p w:rsidR="00AC5E7C" w:rsidRPr="00FE7E6B" w:rsidRDefault="00973641" w:rsidP="00C13CF5">
      <w:pPr>
        <w:spacing w:after="0" w:line="0" w:lineRule="atLeast"/>
        <w:ind w:firstLineChars="1500" w:firstLine="3600"/>
        <w:rPr>
          <w:sz w:val="24"/>
          <w:szCs w:val="24"/>
        </w:rPr>
      </w:pPr>
      <w:r w:rsidRPr="00FE7E6B">
        <w:rPr>
          <w:rFonts w:hint="eastAsia"/>
          <w:sz w:val="24"/>
          <w:szCs w:val="24"/>
        </w:rPr>
        <w:t>滑川市役所　福祉介護課　社会福祉係</w:t>
      </w:r>
    </w:p>
    <w:p w:rsidR="005B43D0" w:rsidRDefault="00973641" w:rsidP="00C13CF5">
      <w:pPr>
        <w:spacing w:after="0" w:line="0" w:lineRule="atLeast"/>
        <w:ind w:firstLineChars="1500" w:firstLine="3600"/>
        <w:rPr>
          <w:sz w:val="24"/>
          <w:szCs w:val="24"/>
        </w:rPr>
      </w:pPr>
      <w:r w:rsidRPr="00FE7E6B">
        <w:rPr>
          <w:rFonts w:hint="eastAsia"/>
          <w:sz w:val="24"/>
          <w:szCs w:val="24"/>
        </w:rPr>
        <w:t>電話</w:t>
      </w:r>
      <w:r w:rsidR="00C13CF5">
        <w:rPr>
          <w:rFonts w:hint="eastAsia"/>
          <w:sz w:val="24"/>
          <w:szCs w:val="24"/>
        </w:rPr>
        <w:t>：</w:t>
      </w:r>
      <w:r w:rsidRPr="00FE7E6B">
        <w:rPr>
          <w:rFonts w:hint="eastAsia"/>
          <w:sz w:val="24"/>
          <w:szCs w:val="24"/>
        </w:rPr>
        <w:t>076-475-2111</w:t>
      </w:r>
      <w:r w:rsidRPr="00FE7E6B">
        <w:rPr>
          <w:rFonts w:hint="eastAsia"/>
          <w:sz w:val="24"/>
          <w:szCs w:val="24"/>
        </w:rPr>
        <w:t>・</w:t>
      </w:r>
      <w:r w:rsidRPr="00FE7E6B">
        <w:rPr>
          <w:rFonts w:hint="eastAsia"/>
          <w:sz w:val="24"/>
          <w:szCs w:val="24"/>
        </w:rPr>
        <w:t>FAX</w:t>
      </w:r>
      <w:r w:rsidR="00C13CF5">
        <w:rPr>
          <w:rFonts w:hint="eastAsia"/>
          <w:sz w:val="24"/>
          <w:szCs w:val="24"/>
        </w:rPr>
        <w:t>：</w:t>
      </w:r>
      <w:r w:rsidR="005B43D0">
        <w:rPr>
          <w:rFonts w:hint="eastAsia"/>
          <w:sz w:val="24"/>
          <w:szCs w:val="24"/>
        </w:rPr>
        <w:t xml:space="preserve"> </w:t>
      </w:r>
      <w:r w:rsidRPr="00FE7E6B">
        <w:rPr>
          <w:rFonts w:hint="eastAsia"/>
          <w:sz w:val="24"/>
          <w:szCs w:val="24"/>
        </w:rPr>
        <w:t>076-476-5505</w:t>
      </w:r>
    </w:p>
    <w:p w:rsidR="00C13CF5" w:rsidRDefault="00C13CF5" w:rsidP="00C13CF5">
      <w:pPr>
        <w:spacing w:after="0" w:line="0" w:lineRule="atLeast"/>
        <w:ind w:firstLineChars="1500" w:firstLine="3600"/>
        <w:rPr>
          <w:sz w:val="24"/>
          <w:szCs w:val="24"/>
        </w:rPr>
      </w:pPr>
      <w:r>
        <w:rPr>
          <w:rFonts w:hint="eastAsia"/>
          <w:sz w:val="24"/>
          <w:szCs w:val="24"/>
        </w:rPr>
        <w:t>メール：</w:t>
      </w:r>
      <w:r>
        <w:t>fukushikaigo@city.namerikawa.lg.jp</w:t>
      </w:r>
      <w:r>
        <w:rPr>
          <w:rFonts w:hint="eastAsia"/>
          <w:sz w:val="24"/>
          <w:szCs w:val="24"/>
        </w:rPr>
        <w:t xml:space="preserve">　</w:t>
      </w:r>
    </w:p>
    <w:p w:rsidR="00C13CF5" w:rsidRPr="00C13CF5" w:rsidRDefault="00C13CF5" w:rsidP="00C13CF5">
      <w:pPr>
        <w:spacing w:after="0" w:line="0" w:lineRule="atLeast"/>
        <w:ind w:firstLineChars="1500" w:firstLine="900"/>
        <w:rPr>
          <w:rFonts w:hint="eastAsia"/>
          <w:sz w:val="6"/>
          <w:szCs w:val="24"/>
        </w:rPr>
      </w:pPr>
    </w:p>
    <w:p w:rsidR="001F3146" w:rsidRPr="001F72C1" w:rsidRDefault="00C13CF5" w:rsidP="001F72C1">
      <w:pPr>
        <w:spacing w:after="0" w:line="0" w:lineRule="atLeast"/>
        <w:ind w:leftChars="-67" w:left="-23" w:rightChars="-68" w:right="-143" w:hangingChars="59" w:hanging="118"/>
        <w:rPr>
          <w:sz w:val="20"/>
          <w:szCs w:val="24"/>
        </w:rPr>
      </w:pPr>
      <w:r>
        <w:rPr>
          <w:sz w:val="20"/>
          <w:szCs w:val="24"/>
        </w:rPr>
        <w:pict>
          <v:rect id="_x0000_i1025" style="width:427.1pt;height:.7pt;flip:y" o:hrpct="988" o:hralign="center" o:hrstd="t" o:hr="t" fillcolor="#a0a0a0" stroked="f">
            <v:textbox inset="5.85pt,.7pt,5.85pt,.7pt"/>
          </v:rect>
        </w:pict>
      </w:r>
    </w:p>
    <w:p w:rsidR="007A4E38" w:rsidRPr="001F72C1" w:rsidRDefault="007A4E38" w:rsidP="001F72C1">
      <w:pPr>
        <w:spacing w:after="0" w:line="0" w:lineRule="atLeast"/>
        <w:jc w:val="center"/>
        <w:rPr>
          <w:sz w:val="20"/>
          <w:szCs w:val="24"/>
        </w:rPr>
      </w:pPr>
    </w:p>
    <w:p w:rsidR="00973641" w:rsidRDefault="005B43D0" w:rsidP="001F72C1">
      <w:pPr>
        <w:spacing w:after="0" w:line="0" w:lineRule="atLeast"/>
        <w:jc w:val="center"/>
        <w:rPr>
          <w:sz w:val="24"/>
          <w:szCs w:val="24"/>
        </w:rPr>
      </w:pPr>
      <w:r>
        <w:rPr>
          <w:rFonts w:hint="eastAsia"/>
          <w:sz w:val="24"/>
          <w:szCs w:val="24"/>
        </w:rPr>
        <w:t>手話講座</w:t>
      </w:r>
      <w:r w:rsidR="00973641" w:rsidRPr="00FE7E6B">
        <w:rPr>
          <w:rFonts w:hint="eastAsia"/>
          <w:sz w:val="24"/>
          <w:szCs w:val="24"/>
        </w:rPr>
        <w:t>申込書</w:t>
      </w:r>
    </w:p>
    <w:p w:rsidR="005B43D0" w:rsidRPr="00FE7E6B" w:rsidRDefault="005B43D0" w:rsidP="001F72C1">
      <w:pPr>
        <w:spacing w:after="0" w:line="0" w:lineRule="atLeast"/>
        <w:jc w:val="right"/>
        <w:rPr>
          <w:sz w:val="24"/>
          <w:szCs w:val="24"/>
        </w:rPr>
      </w:pPr>
      <w:r>
        <w:rPr>
          <w:rFonts w:hint="eastAsia"/>
          <w:sz w:val="24"/>
          <w:szCs w:val="24"/>
        </w:rPr>
        <w:t>年　　月　　日</w:t>
      </w:r>
    </w:p>
    <w:p w:rsidR="00973641" w:rsidRPr="00FE7E6B" w:rsidRDefault="00973641" w:rsidP="001F72C1">
      <w:pPr>
        <w:spacing w:after="0" w:line="0" w:lineRule="atLeast"/>
        <w:ind w:firstLineChars="50" w:firstLine="120"/>
        <w:rPr>
          <w:sz w:val="24"/>
          <w:szCs w:val="24"/>
        </w:rPr>
      </w:pPr>
      <w:r w:rsidRPr="00FE7E6B">
        <w:rPr>
          <w:rFonts w:hint="eastAsia"/>
          <w:sz w:val="24"/>
          <w:szCs w:val="24"/>
        </w:rPr>
        <w:t>手話講座</w:t>
      </w:r>
      <w:r w:rsidR="0044446C">
        <w:rPr>
          <w:rFonts w:hint="eastAsia"/>
          <w:sz w:val="24"/>
          <w:szCs w:val="24"/>
        </w:rPr>
        <w:t>の開催を</w:t>
      </w:r>
      <w:r w:rsidRPr="00FE7E6B">
        <w:rPr>
          <w:rFonts w:hint="eastAsia"/>
          <w:sz w:val="24"/>
          <w:szCs w:val="24"/>
        </w:rPr>
        <w:t>申し込みます。</w:t>
      </w:r>
    </w:p>
    <w:tbl>
      <w:tblPr>
        <w:tblStyle w:val="a3"/>
        <w:tblW w:w="0" w:type="auto"/>
        <w:tblLook w:val="04A0" w:firstRow="1" w:lastRow="0" w:firstColumn="1" w:lastColumn="0" w:noHBand="0" w:noVBand="1"/>
      </w:tblPr>
      <w:tblGrid>
        <w:gridCol w:w="2689"/>
        <w:gridCol w:w="5805"/>
      </w:tblGrid>
      <w:tr w:rsidR="00FE7E6B" w:rsidTr="005B43D0">
        <w:tc>
          <w:tcPr>
            <w:tcW w:w="2689" w:type="dxa"/>
            <w:vAlign w:val="center"/>
          </w:tcPr>
          <w:p w:rsidR="00FE7E6B" w:rsidRDefault="00FE7E6B" w:rsidP="005B43D0">
            <w:pPr>
              <w:spacing w:line="480" w:lineRule="auto"/>
              <w:jc w:val="distribute"/>
              <w:rPr>
                <w:sz w:val="24"/>
                <w:szCs w:val="24"/>
              </w:rPr>
            </w:pPr>
            <w:r>
              <w:rPr>
                <w:rFonts w:hint="eastAsia"/>
                <w:sz w:val="24"/>
                <w:szCs w:val="24"/>
              </w:rPr>
              <w:t>団体名</w:t>
            </w:r>
          </w:p>
        </w:tc>
        <w:tc>
          <w:tcPr>
            <w:tcW w:w="5805" w:type="dxa"/>
            <w:vAlign w:val="center"/>
          </w:tcPr>
          <w:p w:rsidR="00FE7E6B" w:rsidRDefault="00FE7E6B" w:rsidP="005B43D0">
            <w:pPr>
              <w:spacing w:line="480" w:lineRule="auto"/>
              <w:rPr>
                <w:sz w:val="24"/>
                <w:szCs w:val="24"/>
              </w:rPr>
            </w:pPr>
          </w:p>
        </w:tc>
      </w:tr>
      <w:tr w:rsidR="00FE7E6B" w:rsidTr="005B43D0">
        <w:tc>
          <w:tcPr>
            <w:tcW w:w="2689" w:type="dxa"/>
            <w:vAlign w:val="center"/>
          </w:tcPr>
          <w:p w:rsidR="00FE7E6B" w:rsidRDefault="00FE7E6B" w:rsidP="005B43D0">
            <w:pPr>
              <w:spacing w:line="480" w:lineRule="auto"/>
              <w:jc w:val="distribute"/>
              <w:rPr>
                <w:sz w:val="24"/>
                <w:szCs w:val="24"/>
              </w:rPr>
            </w:pPr>
            <w:r>
              <w:rPr>
                <w:rFonts w:hint="eastAsia"/>
                <w:sz w:val="24"/>
                <w:szCs w:val="24"/>
              </w:rPr>
              <w:t>担当者名・連絡先</w:t>
            </w:r>
          </w:p>
        </w:tc>
        <w:tc>
          <w:tcPr>
            <w:tcW w:w="5805" w:type="dxa"/>
            <w:vAlign w:val="center"/>
          </w:tcPr>
          <w:p w:rsidR="00FE7E6B" w:rsidRDefault="00FE7E6B" w:rsidP="005B43D0">
            <w:pPr>
              <w:spacing w:line="480" w:lineRule="auto"/>
              <w:rPr>
                <w:sz w:val="24"/>
                <w:szCs w:val="24"/>
              </w:rPr>
            </w:pPr>
          </w:p>
        </w:tc>
      </w:tr>
      <w:tr w:rsidR="00FE7E6B" w:rsidTr="001F72C1">
        <w:trPr>
          <w:trHeight w:val="975"/>
        </w:trPr>
        <w:tc>
          <w:tcPr>
            <w:tcW w:w="2689" w:type="dxa"/>
            <w:vAlign w:val="center"/>
          </w:tcPr>
          <w:p w:rsidR="00FE7E6B" w:rsidRDefault="00FE7E6B" w:rsidP="005B43D0">
            <w:pPr>
              <w:spacing w:line="480" w:lineRule="auto"/>
              <w:jc w:val="distribute"/>
              <w:rPr>
                <w:sz w:val="24"/>
                <w:szCs w:val="24"/>
              </w:rPr>
            </w:pPr>
            <w:r>
              <w:rPr>
                <w:rFonts w:hint="eastAsia"/>
                <w:sz w:val="24"/>
                <w:szCs w:val="24"/>
              </w:rPr>
              <w:t>希望の日時・内容など</w:t>
            </w:r>
          </w:p>
        </w:tc>
        <w:tc>
          <w:tcPr>
            <w:tcW w:w="5805" w:type="dxa"/>
            <w:vAlign w:val="center"/>
          </w:tcPr>
          <w:p w:rsidR="00FE7E6B" w:rsidRDefault="00FE7E6B" w:rsidP="005B43D0">
            <w:pPr>
              <w:spacing w:line="480" w:lineRule="auto"/>
              <w:rPr>
                <w:sz w:val="24"/>
                <w:szCs w:val="24"/>
              </w:rPr>
            </w:pPr>
          </w:p>
          <w:p w:rsidR="005B43D0" w:rsidRDefault="005B43D0" w:rsidP="005B43D0">
            <w:pPr>
              <w:spacing w:line="480" w:lineRule="auto"/>
              <w:rPr>
                <w:sz w:val="24"/>
                <w:szCs w:val="24"/>
              </w:rPr>
            </w:pPr>
          </w:p>
        </w:tc>
      </w:tr>
    </w:tbl>
    <w:p w:rsidR="00973641" w:rsidRPr="00FE7E6B" w:rsidRDefault="00973641" w:rsidP="00FE7E6B">
      <w:pPr>
        <w:spacing w:line="360" w:lineRule="exact"/>
        <w:rPr>
          <w:rFonts w:hint="eastAsia"/>
          <w:sz w:val="24"/>
          <w:szCs w:val="24"/>
        </w:rPr>
      </w:pPr>
    </w:p>
    <w:sectPr w:rsidR="00973641" w:rsidRPr="00FE7E6B" w:rsidSect="00C13CF5">
      <w:pgSz w:w="11906" w:h="16838" w:code="9"/>
      <w:pgMar w:top="1134" w:right="1701" w:bottom="51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CF5" w:rsidRDefault="00C13CF5" w:rsidP="00C13CF5">
      <w:pPr>
        <w:spacing w:after="0" w:line="240" w:lineRule="auto"/>
      </w:pPr>
      <w:r>
        <w:separator/>
      </w:r>
    </w:p>
  </w:endnote>
  <w:endnote w:type="continuationSeparator" w:id="0">
    <w:p w:rsidR="00C13CF5" w:rsidRDefault="00C13CF5" w:rsidP="00C1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CF5" w:rsidRDefault="00C13CF5" w:rsidP="00C13CF5">
      <w:pPr>
        <w:spacing w:after="0" w:line="240" w:lineRule="auto"/>
      </w:pPr>
      <w:r>
        <w:separator/>
      </w:r>
    </w:p>
  </w:footnote>
  <w:footnote w:type="continuationSeparator" w:id="0">
    <w:p w:rsidR="00C13CF5" w:rsidRDefault="00C13CF5" w:rsidP="00C13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618C5"/>
    <w:multiLevelType w:val="hybridMultilevel"/>
    <w:tmpl w:val="E6EECC1A"/>
    <w:lvl w:ilvl="0" w:tplc="6FC2CCF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E6"/>
    <w:rsid w:val="000221C2"/>
    <w:rsid w:val="000A0F37"/>
    <w:rsid w:val="000A3CB2"/>
    <w:rsid w:val="00111C3D"/>
    <w:rsid w:val="0015036A"/>
    <w:rsid w:val="00180CCA"/>
    <w:rsid w:val="001F3146"/>
    <w:rsid w:val="001F72C1"/>
    <w:rsid w:val="002D1089"/>
    <w:rsid w:val="003029E8"/>
    <w:rsid w:val="00336371"/>
    <w:rsid w:val="0035085A"/>
    <w:rsid w:val="003E3B44"/>
    <w:rsid w:val="0044446C"/>
    <w:rsid w:val="005B43D0"/>
    <w:rsid w:val="007A4E38"/>
    <w:rsid w:val="00863145"/>
    <w:rsid w:val="00897F5C"/>
    <w:rsid w:val="00901A25"/>
    <w:rsid w:val="00973641"/>
    <w:rsid w:val="00A152E6"/>
    <w:rsid w:val="00A82A92"/>
    <w:rsid w:val="00AC5E7C"/>
    <w:rsid w:val="00B044EE"/>
    <w:rsid w:val="00C13CF5"/>
    <w:rsid w:val="00D7276D"/>
    <w:rsid w:val="00EA4B2C"/>
    <w:rsid w:val="00F3458F"/>
    <w:rsid w:val="00FB3A13"/>
    <w:rsid w:val="00FE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B69432"/>
  <w15:chartTrackingRefBased/>
  <w15:docId w15:val="{61969110-7651-4E4C-AE5D-542F3A4F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3D0"/>
  </w:style>
  <w:style w:type="paragraph" w:styleId="1">
    <w:name w:val="heading 1"/>
    <w:basedOn w:val="a"/>
    <w:next w:val="a"/>
    <w:link w:val="10"/>
    <w:uiPriority w:val="9"/>
    <w:qFormat/>
    <w:rsid w:val="005B43D0"/>
    <w:pPr>
      <w:keepNext/>
      <w:keepLines/>
      <w:pBdr>
        <w:left w:val="single" w:sz="12" w:space="12" w:color="E33D6F"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5B43D0"/>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5B43D0"/>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5B43D0"/>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5B43D0"/>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5B43D0"/>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5B43D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5B43D0"/>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5B43D0"/>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B43D0"/>
    <w:rPr>
      <w:rFonts w:asciiTheme="majorHAnsi" w:eastAsiaTheme="majorEastAsia" w:hAnsiTheme="majorHAnsi" w:cstheme="majorBidi"/>
      <w:caps/>
      <w:spacing w:val="10"/>
      <w:sz w:val="36"/>
      <w:szCs w:val="36"/>
    </w:rPr>
  </w:style>
  <w:style w:type="character" w:customStyle="1" w:styleId="20">
    <w:name w:val="見出し 2 (文字)"/>
    <w:basedOn w:val="a0"/>
    <w:link w:val="2"/>
    <w:uiPriority w:val="9"/>
    <w:semiHidden/>
    <w:rsid w:val="005B43D0"/>
    <w:rPr>
      <w:rFonts w:asciiTheme="majorHAnsi" w:eastAsiaTheme="majorEastAsia" w:hAnsiTheme="majorHAnsi" w:cstheme="majorBidi"/>
      <w:sz w:val="36"/>
      <w:szCs w:val="36"/>
    </w:rPr>
  </w:style>
  <w:style w:type="character" w:customStyle="1" w:styleId="30">
    <w:name w:val="見出し 3 (文字)"/>
    <w:basedOn w:val="a0"/>
    <w:link w:val="3"/>
    <w:uiPriority w:val="9"/>
    <w:semiHidden/>
    <w:rsid w:val="005B43D0"/>
    <w:rPr>
      <w:rFonts w:asciiTheme="majorHAnsi" w:eastAsiaTheme="majorEastAsia" w:hAnsiTheme="majorHAnsi" w:cstheme="majorBidi"/>
      <w:caps/>
      <w:sz w:val="28"/>
      <w:szCs w:val="28"/>
    </w:rPr>
  </w:style>
  <w:style w:type="character" w:customStyle="1" w:styleId="40">
    <w:name w:val="見出し 4 (文字)"/>
    <w:basedOn w:val="a0"/>
    <w:link w:val="4"/>
    <w:uiPriority w:val="9"/>
    <w:semiHidden/>
    <w:rsid w:val="005B43D0"/>
    <w:rPr>
      <w:rFonts w:asciiTheme="majorHAnsi" w:eastAsiaTheme="majorEastAsia" w:hAnsiTheme="majorHAnsi" w:cstheme="majorBidi"/>
      <w:i/>
      <w:iCs/>
      <w:sz w:val="28"/>
      <w:szCs w:val="28"/>
    </w:rPr>
  </w:style>
  <w:style w:type="character" w:customStyle="1" w:styleId="50">
    <w:name w:val="見出し 5 (文字)"/>
    <w:basedOn w:val="a0"/>
    <w:link w:val="5"/>
    <w:uiPriority w:val="9"/>
    <w:semiHidden/>
    <w:rsid w:val="005B43D0"/>
    <w:rPr>
      <w:rFonts w:asciiTheme="majorHAnsi" w:eastAsiaTheme="majorEastAsia" w:hAnsiTheme="majorHAnsi" w:cstheme="majorBidi"/>
      <w:sz w:val="24"/>
      <w:szCs w:val="24"/>
    </w:rPr>
  </w:style>
  <w:style w:type="character" w:customStyle="1" w:styleId="60">
    <w:name w:val="見出し 6 (文字)"/>
    <w:basedOn w:val="a0"/>
    <w:link w:val="6"/>
    <w:uiPriority w:val="9"/>
    <w:semiHidden/>
    <w:rsid w:val="005B43D0"/>
    <w:rPr>
      <w:rFonts w:asciiTheme="majorHAnsi" w:eastAsiaTheme="majorEastAsia" w:hAnsiTheme="majorHAnsi" w:cstheme="majorBidi"/>
      <w:i/>
      <w:iCs/>
      <w:sz w:val="24"/>
      <w:szCs w:val="24"/>
    </w:rPr>
  </w:style>
  <w:style w:type="character" w:customStyle="1" w:styleId="70">
    <w:name w:val="見出し 7 (文字)"/>
    <w:basedOn w:val="a0"/>
    <w:link w:val="7"/>
    <w:uiPriority w:val="9"/>
    <w:semiHidden/>
    <w:rsid w:val="005B43D0"/>
    <w:rPr>
      <w:rFonts w:asciiTheme="majorHAnsi" w:eastAsiaTheme="majorEastAsia" w:hAnsiTheme="majorHAnsi" w:cstheme="majorBidi"/>
      <w:color w:val="595959" w:themeColor="text1" w:themeTint="A6"/>
      <w:sz w:val="24"/>
      <w:szCs w:val="24"/>
    </w:rPr>
  </w:style>
  <w:style w:type="character" w:customStyle="1" w:styleId="80">
    <w:name w:val="見出し 8 (文字)"/>
    <w:basedOn w:val="a0"/>
    <w:link w:val="8"/>
    <w:uiPriority w:val="9"/>
    <w:semiHidden/>
    <w:rsid w:val="005B43D0"/>
    <w:rPr>
      <w:rFonts w:asciiTheme="majorHAnsi" w:eastAsiaTheme="majorEastAsia" w:hAnsiTheme="majorHAnsi" w:cstheme="majorBidi"/>
      <w:caps/>
    </w:rPr>
  </w:style>
  <w:style w:type="character" w:customStyle="1" w:styleId="90">
    <w:name w:val="見出し 9 (文字)"/>
    <w:basedOn w:val="a0"/>
    <w:link w:val="9"/>
    <w:uiPriority w:val="9"/>
    <w:semiHidden/>
    <w:rsid w:val="005B43D0"/>
    <w:rPr>
      <w:rFonts w:asciiTheme="majorHAnsi" w:eastAsiaTheme="majorEastAsia" w:hAnsiTheme="majorHAnsi" w:cstheme="majorBidi"/>
      <w:i/>
      <w:iCs/>
      <w:caps/>
    </w:rPr>
  </w:style>
  <w:style w:type="paragraph" w:styleId="a4">
    <w:name w:val="caption"/>
    <w:basedOn w:val="a"/>
    <w:next w:val="a"/>
    <w:uiPriority w:val="35"/>
    <w:semiHidden/>
    <w:unhideWhenUsed/>
    <w:qFormat/>
    <w:rsid w:val="005B43D0"/>
    <w:pPr>
      <w:spacing w:line="240" w:lineRule="auto"/>
    </w:pPr>
    <w:rPr>
      <w:b/>
      <w:bCs/>
      <w:color w:val="E33D6F" w:themeColor="accent2"/>
      <w:spacing w:val="10"/>
      <w:sz w:val="16"/>
      <w:szCs w:val="16"/>
    </w:rPr>
  </w:style>
  <w:style w:type="paragraph" w:styleId="a5">
    <w:name w:val="Title"/>
    <w:basedOn w:val="a"/>
    <w:next w:val="a"/>
    <w:link w:val="a6"/>
    <w:uiPriority w:val="10"/>
    <w:qFormat/>
    <w:rsid w:val="005B43D0"/>
    <w:pPr>
      <w:spacing w:after="0" w:line="240" w:lineRule="auto"/>
      <w:contextualSpacing/>
    </w:pPr>
    <w:rPr>
      <w:rFonts w:asciiTheme="majorHAnsi" w:eastAsiaTheme="majorEastAsia" w:hAnsiTheme="majorHAnsi" w:cstheme="majorBidi"/>
      <w:caps/>
      <w:spacing w:val="40"/>
      <w:sz w:val="76"/>
      <w:szCs w:val="76"/>
    </w:rPr>
  </w:style>
  <w:style w:type="character" w:customStyle="1" w:styleId="a6">
    <w:name w:val="表題 (文字)"/>
    <w:basedOn w:val="a0"/>
    <w:link w:val="a5"/>
    <w:uiPriority w:val="10"/>
    <w:rsid w:val="005B43D0"/>
    <w:rPr>
      <w:rFonts w:asciiTheme="majorHAnsi" w:eastAsiaTheme="majorEastAsia" w:hAnsiTheme="majorHAnsi" w:cstheme="majorBidi"/>
      <w:caps/>
      <w:spacing w:val="40"/>
      <w:sz w:val="76"/>
      <w:szCs w:val="76"/>
    </w:rPr>
  </w:style>
  <w:style w:type="paragraph" w:styleId="a7">
    <w:name w:val="Subtitle"/>
    <w:basedOn w:val="a"/>
    <w:next w:val="a"/>
    <w:link w:val="a8"/>
    <w:uiPriority w:val="11"/>
    <w:qFormat/>
    <w:rsid w:val="005B43D0"/>
    <w:pPr>
      <w:numPr>
        <w:ilvl w:val="1"/>
      </w:numPr>
      <w:spacing w:after="240"/>
    </w:pPr>
    <w:rPr>
      <w:color w:val="000000" w:themeColor="text1"/>
      <w:sz w:val="24"/>
      <w:szCs w:val="24"/>
    </w:rPr>
  </w:style>
  <w:style w:type="character" w:customStyle="1" w:styleId="a8">
    <w:name w:val="副題 (文字)"/>
    <w:basedOn w:val="a0"/>
    <w:link w:val="a7"/>
    <w:uiPriority w:val="11"/>
    <w:rsid w:val="005B43D0"/>
    <w:rPr>
      <w:color w:val="000000" w:themeColor="text1"/>
      <w:sz w:val="24"/>
      <w:szCs w:val="24"/>
    </w:rPr>
  </w:style>
  <w:style w:type="character" w:styleId="a9">
    <w:name w:val="Strong"/>
    <w:basedOn w:val="a0"/>
    <w:uiPriority w:val="22"/>
    <w:qFormat/>
    <w:rsid w:val="005B43D0"/>
    <w:rPr>
      <w:rFonts w:asciiTheme="minorHAnsi" w:eastAsiaTheme="minorEastAsia" w:hAnsiTheme="minorHAnsi" w:cstheme="minorBidi"/>
      <w:b/>
      <w:bCs/>
      <w:spacing w:val="0"/>
      <w:w w:val="100"/>
      <w:position w:val="0"/>
      <w:sz w:val="20"/>
      <w:szCs w:val="20"/>
    </w:rPr>
  </w:style>
  <w:style w:type="character" w:styleId="aa">
    <w:name w:val="Emphasis"/>
    <w:basedOn w:val="a0"/>
    <w:uiPriority w:val="20"/>
    <w:qFormat/>
    <w:rsid w:val="005B43D0"/>
    <w:rPr>
      <w:rFonts w:asciiTheme="minorHAnsi" w:eastAsiaTheme="minorEastAsia" w:hAnsiTheme="minorHAnsi" w:cstheme="minorBidi"/>
      <w:i/>
      <w:iCs/>
      <w:color w:val="BC1B4B" w:themeColor="accent2" w:themeShade="BF"/>
      <w:sz w:val="20"/>
      <w:szCs w:val="20"/>
    </w:rPr>
  </w:style>
  <w:style w:type="paragraph" w:styleId="ab">
    <w:name w:val="No Spacing"/>
    <w:uiPriority w:val="1"/>
    <w:qFormat/>
    <w:rsid w:val="005B43D0"/>
    <w:pPr>
      <w:spacing w:after="0" w:line="240" w:lineRule="auto"/>
    </w:pPr>
  </w:style>
  <w:style w:type="paragraph" w:styleId="ac">
    <w:name w:val="Quote"/>
    <w:basedOn w:val="a"/>
    <w:next w:val="a"/>
    <w:link w:val="ad"/>
    <w:uiPriority w:val="29"/>
    <w:qFormat/>
    <w:rsid w:val="005B43D0"/>
    <w:pPr>
      <w:spacing w:before="160"/>
      <w:ind w:left="720"/>
    </w:pPr>
    <w:rPr>
      <w:rFonts w:asciiTheme="majorHAnsi" w:eastAsiaTheme="majorEastAsia" w:hAnsiTheme="majorHAnsi" w:cstheme="majorBidi"/>
      <w:sz w:val="24"/>
      <w:szCs w:val="24"/>
    </w:rPr>
  </w:style>
  <w:style w:type="character" w:customStyle="1" w:styleId="ad">
    <w:name w:val="引用文 (文字)"/>
    <w:basedOn w:val="a0"/>
    <w:link w:val="ac"/>
    <w:uiPriority w:val="29"/>
    <w:rsid w:val="005B43D0"/>
    <w:rPr>
      <w:rFonts w:asciiTheme="majorHAnsi" w:eastAsiaTheme="majorEastAsia" w:hAnsiTheme="majorHAnsi" w:cstheme="majorBidi"/>
      <w:sz w:val="24"/>
      <w:szCs w:val="24"/>
    </w:rPr>
  </w:style>
  <w:style w:type="paragraph" w:styleId="21">
    <w:name w:val="Intense Quote"/>
    <w:basedOn w:val="a"/>
    <w:next w:val="a"/>
    <w:link w:val="22"/>
    <w:uiPriority w:val="30"/>
    <w:qFormat/>
    <w:rsid w:val="005B43D0"/>
    <w:pPr>
      <w:spacing w:before="100" w:beforeAutospacing="1" w:after="240"/>
      <w:ind w:left="936" w:right="936"/>
      <w:jc w:val="center"/>
    </w:pPr>
    <w:rPr>
      <w:rFonts w:asciiTheme="majorHAnsi" w:eastAsiaTheme="majorEastAsia" w:hAnsiTheme="majorHAnsi" w:cstheme="majorBidi"/>
      <w:caps/>
      <w:color w:val="BC1B4B" w:themeColor="accent2" w:themeShade="BF"/>
      <w:spacing w:val="10"/>
      <w:sz w:val="28"/>
      <w:szCs w:val="28"/>
    </w:rPr>
  </w:style>
  <w:style w:type="character" w:customStyle="1" w:styleId="22">
    <w:name w:val="引用文 2 (文字)"/>
    <w:basedOn w:val="a0"/>
    <w:link w:val="21"/>
    <w:uiPriority w:val="30"/>
    <w:rsid w:val="005B43D0"/>
    <w:rPr>
      <w:rFonts w:asciiTheme="majorHAnsi" w:eastAsiaTheme="majorEastAsia" w:hAnsiTheme="majorHAnsi" w:cstheme="majorBidi"/>
      <w:caps/>
      <w:color w:val="BC1B4B" w:themeColor="accent2" w:themeShade="BF"/>
      <w:spacing w:val="10"/>
      <w:sz w:val="28"/>
      <w:szCs w:val="28"/>
    </w:rPr>
  </w:style>
  <w:style w:type="character" w:styleId="ae">
    <w:name w:val="Subtle Emphasis"/>
    <w:basedOn w:val="a0"/>
    <w:uiPriority w:val="19"/>
    <w:qFormat/>
    <w:rsid w:val="005B43D0"/>
    <w:rPr>
      <w:i/>
      <w:iCs/>
      <w:color w:val="auto"/>
    </w:rPr>
  </w:style>
  <w:style w:type="character" w:styleId="23">
    <w:name w:val="Intense Emphasis"/>
    <w:basedOn w:val="a0"/>
    <w:uiPriority w:val="21"/>
    <w:qFormat/>
    <w:rsid w:val="005B43D0"/>
    <w:rPr>
      <w:rFonts w:asciiTheme="minorHAnsi" w:eastAsiaTheme="minorEastAsia" w:hAnsiTheme="minorHAnsi" w:cstheme="minorBidi"/>
      <w:b/>
      <w:bCs/>
      <w:i/>
      <w:iCs/>
      <w:color w:val="BC1B4B" w:themeColor="accent2" w:themeShade="BF"/>
      <w:spacing w:val="0"/>
      <w:w w:val="100"/>
      <w:position w:val="0"/>
      <w:sz w:val="20"/>
      <w:szCs w:val="20"/>
    </w:rPr>
  </w:style>
  <w:style w:type="character" w:styleId="af">
    <w:name w:val="Subtle Reference"/>
    <w:basedOn w:val="a0"/>
    <w:uiPriority w:val="31"/>
    <w:qFormat/>
    <w:rsid w:val="005B43D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5B43D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0">
    <w:name w:val="Book Title"/>
    <w:basedOn w:val="a0"/>
    <w:uiPriority w:val="33"/>
    <w:qFormat/>
    <w:rsid w:val="005B43D0"/>
    <w:rPr>
      <w:rFonts w:asciiTheme="minorHAnsi" w:eastAsiaTheme="minorEastAsia" w:hAnsiTheme="minorHAnsi" w:cstheme="minorBidi"/>
      <w:b/>
      <w:bCs/>
      <w:i/>
      <w:iCs/>
      <w:caps w:val="0"/>
      <w:smallCaps w:val="0"/>
      <w:color w:val="auto"/>
      <w:spacing w:val="10"/>
      <w:w w:val="100"/>
      <w:sz w:val="20"/>
      <w:szCs w:val="20"/>
    </w:rPr>
  </w:style>
  <w:style w:type="paragraph" w:styleId="af1">
    <w:name w:val="TOC Heading"/>
    <w:basedOn w:val="1"/>
    <w:next w:val="a"/>
    <w:uiPriority w:val="39"/>
    <w:semiHidden/>
    <w:unhideWhenUsed/>
    <w:qFormat/>
    <w:rsid w:val="005B43D0"/>
    <w:pPr>
      <w:outlineLvl w:val="9"/>
    </w:pPr>
  </w:style>
  <w:style w:type="paragraph" w:styleId="af2">
    <w:name w:val="List Paragraph"/>
    <w:basedOn w:val="a"/>
    <w:uiPriority w:val="34"/>
    <w:qFormat/>
    <w:rsid w:val="005B43D0"/>
    <w:pPr>
      <w:ind w:leftChars="400" w:left="840"/>
    </w:pPr>
  </w:style>
  <w:style w:type="paragraph" w:styleId="af3">
    <w:name w:val="Balloon Text"/>
    <w:basedOn w:val="a"/>
    <w:link w:val="af4"/>
    <w:uiPriority w:val="99"/>
    <w:semiHidden/>
    <w:unhideWhenUsed/>
    <w:rsid w:val="00901A25"/>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01A25"/>
    <w:rPr>
      <w:rFonts w:asciiTheme="majorHAnsi" w:eastAsiaTheme="majorEastAsia" w:hAnsiTheme="majorHAnsi" w:cstheme="majorBidi"/>
      <w:sz w:val="18"/>
      <w:szCs w:val="18"/>
    </w:rPr>
  </w:style>
  <w:style w:type="paragraph" w:styleId="af5">
    <w:name w:val="header"/>
    <w:basedOn w:val="a"/>
    <w:link w:val="af6"/>
    <w:uiPriority w:val="99"/>
    <w:unhideWhenUsed/>
    <w:rsid w:val="00C13CF5"/>
    <w:pPr>
      <w:tabs>
        <w:tab w:val="center" w:pos="4252"/>
        <w:tab w:val="right" w:pos="8504"/>
      </w:tabs>
      <w:snapToGrid w:val="0"/>
    </w:pPr>
  </w:style>
  <w:style w:type="character" w:customStyle="1" w:styleId="af6">
    <w:name w:val="ヘッダー (文字)"/>
    <w:basedOn w:val="a0"/>
    <w:link w:val="af5"/>
    <w:uiPriority w:val="99"/>
    <w:rsid w:val="00C13CF5"/>
  </w:style>
  <w:style w:type="paragraph" w:styleId="af7">
    <w:name w:val="footer"/>
    <w:basedOn w:val="a"/>
    <w:link w:val="af8"/>
    <w:uiPriority w:val="99"/>
    <w:unhideWhenUsed/>
    <w:rsid w:val="00C13CF5"/>
    <w:pPr>
      <w:tabs>
        <w:tab w:val="center" w:pos="4252"/>
        <w:tab w:val="right" w:pos="8504"/>
      </w:tabs>
      <w:snapToGrid w:val="0"/>
    </w:pPr>
  </w:style>
  <w:style w:type="character" w:customStyle="1" w:styleId="af8">
    <w:name w:val="フッター (文字)"/>
    <w:basedOn w:val="a0"/>
    <w:link w:val="af7"/>
    <w:uiPriority w:val="99"/>
    <w:rsid w:val="00C13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イオン ボードルーム">
  <a:themeElements>
    <a:clrScheme name="イオン ボードルーム">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イオン ボードルーム">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ボードルーム">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502A5-98CD-43EB-A87E-A1A8CF5E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福祉介護課LG系ユーザー5</dc:creator>
  <cp:keywords/>
  <dc:description/>
  <cp:lastModifiedBy>長崎 鞠乃</cp:lastModifiedBy>
  <cp:revision>3</cp:revision>
  <cp:lastPrinted>2020-07-31T02:12:00Z</cp:lastPrinted>
  <dcterms:created xsi:type="dcterms:W3CDTF">2020-04-21T02:06:00Z</dcterms:created>
  <dcterms:modified xsi:type="dcterms:W3CDTF">2020-07-31T02:14:00Z</dcterms:modified>
</cp:coreProperties>
</file>